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6D26A" w14:textId="721803D9" w:rsidR="00BA559B" w:rsidRDefault="00BA559B" w:rsidP="00BA55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469101" wp14:editId="73D98727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E44315" w14:textId="043D280E" w:rsidR="008C3B4C" w:rsidRPr="008C3B4C" w:rsidRDefault="008C3B4C" w:rsidP="008C3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</w:t>
      </w:r>
    </w:p>
    <w:p w14:paraId="3BC0105E" w14:textId="77777777" w:rsidR="008C3B4C" w:rsidRDefault="008C3B4C" w:rsidP="008C3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  <w:sectPr w:rsidR="008C3B4C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1F11CDB" w14:textId="69ECC7F6" w:rsidR="008C3B4C" w:rsidRPr="008C3B4C" w:rsidRDefault="008C3B4C" w:rsidP="008C3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5BBEF966" w14:textId="77777777" w:rsidR="008C3B4C" w:rsidRPr="008C3B4C" w:rsidRDefault="008C3B4C" w:rsidP="008C3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</w:t>
      </w:r>
    </w:p>
    <w:tbl>
      <w:tblPr>
        <w:tblW w:w="934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54"/>
        <w:gridCol w:w="992"/>
      </w:tblGrid>
      <w:tr w:rsidR="008C3B4C" w:rsidRPr="008C3B4C" w14:paraId="260B199C" w14:textId="77777777" w:rsidTr="008C3B4C"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72B14B" w14:textId="77777777" w:rsidR="008C3B4C" w:rsidRPr="008C3B4C" w:rsidRDefault="008C3B4C" w:rsidP="008C3B4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087205" w14:textId="77777777" w:rsidR="008C3B4C" w:rsidRPr="008C3B4C" w:rsidRDefault="008C3B4C" w:rsidP="008C3B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C3B4C" w:rsidRPr="008C3B4C" w14:paraId="590F594A" w14:textId="77777777" w:rsidTr="008C3B4C"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2E24FD0" w14:textId="77777777" w:rsidR="008C3B4C" w:rsidRPr="008C3B4C" w:rsidRDefault="008C3B4C" w:rsidP="008C3B4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I. ЦЕННОСТНО-ЦЕЛЕВЫЕ ОСНОВЫ ВОСПИТАНИЯ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1CA5BF" w14:textId="0CE24669" w:rsidR="008C3B4C" w:rsidRPr="008C3B4C" w:rsidRDefault="00991DB2" w:rsidP="008C3B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8C3B4C" w:rsidRPr="008C3B4C" w14:paraId="7AE6D0E8" w14:textId="77777777" w:rsidTr="008C3B4C"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E161F8" w14:textId="77777777" w:rsidR="008C3B4C" w:rsidRPr="008C3B4C" w:rsidRDefault="008C3B4C" w:rsidP="008C3B4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и задачи воспитания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784B20" w14:textId="12107106" w:rsidR="008C3B4C" w:rsidRPr="008C3B4C" w:rsidRDefault="00991DB2" w:rsidP="008C3B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8C3B4C" w:rsidRPr="008C3B4C" w14:paraId="2476C4E0" w14:textId="77777777" w:rsidTr="008C3B4C"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E93CA9" w14:textId="77777777" w:rsidR="008C3B4C" w:rsidRPr="008C3B4C" w:rsidRDefault="008C3B4C" w:rsidP="008C3B4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Методологические основы и принципы воспитательной деятельности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C8D3EC" w14:textId="15EB83A7" w:rsidR="008C3B4C" w:rsidRPr="008C3B4C" w:rsidRDefault="00991DB2" w:rsidP="008C3B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8C3B4C" w:rsidRPr="008C3B4C" w14:paraId="564BF712" w14:textId="77777777" w:rsidTr="008C3B4C"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6B8B6E" w14:textId="77777777" w:rsidR="008C3B4C" w:rsidRPr="008C3B4C" w:rsidRDefault="008C3B4C" w:rsidP="008C3B4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направления воспитания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D0F4CB" w14:textId="66B5AB13" w:rsidR="008C3B4C" w:rsidRPr="008C3B4C" w:rsidRDefault="00991DB2" w:rsidP="008C3B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</w:tr>
      <w:tr w:rsidR="008C3B4C" w:rsidRPr="008C3B4C" w14:paraId="34706007" w14:textId="77777777" w:rsidTr="008C3B4C"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5259E3" w14:textId="77777777" w:rsidR="008C3B4C" w:rsidRPr="008C3B4C" w:rsidRDefault="008C3B4C" w:rsidP="008C3B4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традиции и уникальность воспитательной деятельности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4F25F7" w14:textId="1E5BE9FD" w:rsidR="008C3B4C" w:rsidRPr="008C3B4C" w:rsidRDefault="00991DB2" w:rsidP="008C3B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</w:tr>
      <w:tr w:rsidR="008C3B4C" w:rsidRPr="008C3B4C" w14:paraId="348BD3B3" w14:textId="77777777" w:rsidTr="008C3B4C"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20CA94" w14:textId="77777777" w:rsidR="008C3B4C" w:rsidRPr="008C3B4C" w:rsidRDefault="008C3B4C" w:rsidP="008C3B4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II. СОДЕРЖАНИЕ, ВИДЫ И ФОРМЫ ВОСПИТАТЕЛЬНОЙ ДЕЯТЕЛЬНОСТИ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086808" w14:textId="0B70F9CF" w:rsidR="008C3B4C" w:rsidRPr="008C3B4C" w:rsidRDefault="00991DB2" w:rsidP="008C3B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8C3B4C" w:rsidRPr="008C3B4C" w14:paraId="3A5E3891" w14:textId="77777777" w:rsidTr="008C3B4C"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4536DE" w14:textId="77777777" w:rsidR="008C3B4C" w:rsidRPr="008C3B4C" w:rsidRDefault="008C3B4C" w:rsidP="008C3B4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«Будущее России. Ключевые мероприятия»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56CF5F" w14:textId="21515DFD" w:rsidR="008C3B4C" w:rsidRPr="008C3B4C" w:rsidRDefault="00991DB2" w:rsidP="008C3B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8C3B4C" w:rsidRPr="008C3B4C" w14:paraId="6DBACCF0" w14:textId="77777777" w:rsidTr="008C3B4C"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ACF056" w14:textId="77777777" w:rsidR="008C3B4C" w:rsidRPr="008C3B4C" w:rsidRDefault="008C3B4C" w:rsidP="008C3B4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«Отрядная работа»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8CEF08" w14:textId="1F689DD8" w:rsidR="008C3B4C" w:rsidRPr="008C3B4C" w:rsidRDefault="00991DB2" w:rsidP="008C3B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8C3B4C" w:rsidRPr="008C3B4C" w14:paraId="1C3E0F4F" w14:textId="77777777" w:rsidTr="008C3B4C"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54F485" w14:textId="77777777" w:rsidR="008C3B4C" w:rsidRPr="008C3B4C" w:rsidRDefault="008C3B4C" w:rsidP="008C3B4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«Ключевые мероприятия детского лагеря»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356A5D" w14:textId="6A13866A" w:rsidR="008C3B4C" w:rsidRPr="008C3B4C" w:rsidRDefault="00991DB2" w:rsidP="008C3B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8C3B4C" w:rsidRPr="008C3B4C" w14:paraId="068969AC" w14:textId="77777777" w:rsidTr="008C3B4C"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DE12E9" w14:textId="77777777" w:rsidR="008C3B4C" w:rsidRPr="008C3B4C" w:rsidRDefault="008C3B4C" w:rsidP="008C3B4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«Здоровый образ жизни»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8821E7" w14:textId="23106A61" w:rsidR="008C3B4C" w:rsidRPr="008C3B4C" w:rsidRDefault="00991DB2" w:rsidP="008C3B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8C3B4C" w:rsidRPr="008C3B4C" w14:paraId="45DBB561" w14:textId="77777777" w:rsidTr="008C3B4C"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A79B49" w14:textId="77777777" w:rsidR="008C3B4C" w:rsidRPr="008C3B4C" w:rsidRDefault="008C3B4C" w:rsidP="008C3B4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AFAFA"/>
                <w:lang w:eastAsia="ru-RU"/>
              </w:rPr>
              <w:t>Модуль «Организация предметно-эстетической среды»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FD3B61" w14:textId="52ABB0CB" w:rsidR="008C3B4C" w:rsidRPr="008C3B4C" w:rsidRDefault="00991DB2" w:rsidP="008C3B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8C3B4C" w:rsidRPr="008C3B4C" w14:paraId="16E7F856" w14:textId="77777777" w:rsidTr="008C3B4C"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CA2C79" w14:textId="77777777" w:rsidR="008C3B4C" w:rsidRPr="008C3B4C" w:rsidRDefault="008C3B4C" w:rsidP="008C3B4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AFAFA"/>
                <w:lang w:eastAsia="ru-RU"/>
              </w:rPr>
              <w:t>Модуль «Профилактика и безопасность»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18D675" w14:textId="7DAEADE3" w:rsidR="008C3B4C" w:rsidRPr="008C3B4C" w:rsidRDefault="00991DB2" w:rsidP="008C3B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8C3B4C" w:rsidRPr="008C3B4C" w14:paraId="0953510C" w14:textId="77777777" w:rsidTr="008C3B4C"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2EA6B3" w14:textId="77777777" w:rsidR="008C3B4C" w:rsidRPr="008C3B4C" w:rsidRDefault="008C3B4C" w:rsidP="008C3B4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«Экскурсии и походы»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BE085B" w14:textId="47B7F397" w:rsidR="008C3B4C" w:rsidRPr="008C3B4C" w:rsidRDefault="008C3B4C" w:rsidP="008C3B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F2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C3B4C" w:rsidRPr="008C3B4C" w14:paraId="3334DE5C" w14:textId="77777777" w:rsidTr="008C3B4C"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58DF7F" w14:textId="77777777" w:rsidR="008C3B4C" w:rsidRPr="008C3B4C" w:rsidRDefault="008C3B4C" w:rsidP="008C3B4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«Профориентация»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82F66F" w14:textId="27040F71" w:rsidR="008C3B4C" w:rsidRPr="008C3B4C" w:rsidRDefault="008C3B4C" w:rsidP="008C3B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F2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C3B4C" w:rsidRPr="008C3B4C" w14:paraId="21F5D9C7" w14:textId="77777777" w:rsidTr="008C3B4C"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4347B1" w14:textId="77777777" w:rsidR="008C3B4C" w:rsidRPr="008C3B4C" w:rsidRDefault="008C3B4C" w:rsidP="008C3B4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III. ОРГАНИЗАЦИЯ ВОСПИТАТЕЛЬНОЙ ДЕЯТЕЛЬНОСТИ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2203BA" w14:textId="2DD4A679" w:rsidR="008C3B4C" w:rsidRPr="008C3B4C" w:rsidRDefault="008C3B4C" w:rsidP="008C3B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F2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C3B4C" w:rsidRPr="008C3B4C" w14:paraId="599A7F25" w14:textId="77777777" w:rsidTr="008C3B4C"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B06DA6" w14:textId="475B052F" w:rsidR="008C3B4C" w:rsidRPr="008C3B4C" w:rsidRDefault="002F2ECF" w:rsidP="002F2EC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8C3B4C"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собенности организации воспитательной деятельности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6B68A6" w14:textId="630AAA97" w:rsidR="008C3B4C" w:rsidRPr="008C3B4C" w:rsidRDefault="008C3B4C" w:rsidP="008C3B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F2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C3B4C" w:rsidRPr="008C3B4C" w14:paraId="48712636" w14:textId="77777777" w:rsidTr="008C3B4C"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0C9C4A" w14:textId="14068C7D" w:rsidR="008C3B4C" w:rsidRPr="008C3B4C" w:rsidRDefault="002F2ECF" w:rsidP="002F2EC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8C3B4C"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нализ воспитательного процесса и результатов воспитания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D4814C" w14:textId="4A68DB14" w:rsidR="008C3B4C" w:rsidRPr="008C3B4C" w:rsidRDefault="008C3B4C" w:rsidP="008C3B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F2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F2ECF" w:rsidRPr="008C3B4C" w14:paraId="28494EA2" w14:textId="77777777" w:rsidTr="008C3B4C"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1FBA38" w14:textId="7511F567" w:rsidR="002F2ECF" w:rsidRPr="008C3B4C" w:rsidRDefault="002F2ECF" w:rsidP="002F2EC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характеристики уклада детского лагеря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37BC8D" w14:textId="22A01019" w:rsidR="002F2ECF" w:rsidRPr="008C3B4C" w:rsidRDefault="002F2ECF" w:rsidP="008C3B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29026B" w:rsidRPr="008C3B4C" w14:paraId="47F5AA3B" w14:textId="77777777" w:rsidTr="008C3B4C"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74941C" w14:textId="5BA50ED0" w:rsidR="0029026B" w:rsidRDefault="0029026B" w:rsidP="002F2EC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Ожидаемые результаты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62C392" w14:textId="480D6A54" w:rsidR="0029026B" w:rsidRDefault="0029026B" w:rsidP="008C3B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2F2ECF" w:rsidRPr="008C3B4C" w14:paraId="326F47D0" w14:textId="77777777" w:rsidTr="008C3B4C"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2C6358" w14:textId="05B521BB" w:rsidR="002F2ECF" w:rsidRDefault="002F2ECF" w:rsidP="002F2EC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Кадровое обеспечение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BF6FD" w14:textId="5528CBE3" w:rsidR="002F2ECF" w:rsidRDefault="002F2ECF" w:rsidP="008C3B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8C3B4C" w:rsidRPr="008C3B4C" w14:paraId="53A2C7AE" w14:textId="77777777" w:rsidTr="008C3B4C"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D3CB25" w14:textId="4E8231CD" w:rsidR="008C3B4C" w:rsidRPr="008C3B4C" w:rsidRDefault="008C3B4C" w:rsidP="008C3B4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</w:t>
            </w:r>
            <w:r w:rsidR="002F2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Календарный план воспитательной работы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252900" w14:textId="6397215D" w:rsidR="008C3B4C" w:rsidRPr="008C3B4C" w:rsidRDefault="008C3B4C" w:rsidP="008C3B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F2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14:paraId="19BE96D3" w14:textId="77777777" w:rsidR="008C3B4C" w:rsidRDefault="008C3B4C" w:rsidP="008C3B4C">
      <w:pPr>
        <w:pBdr>
          <w:bottom w:val="single" w:sz="6" w:space="0" w:color="D6DDB9"/>
        </w:pBdr>
        <w:shd w:val="clear" w:color="auto" w:fill="FFFFFF"/>
        <w:spacing w:before="120" w:after="120" w:line="336" w:lineRule="atLeast"/>
        <w:ind w:right="70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sectPr w:rsidR="008C3B4C" w:rsidSect="008C3B4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6D34085" w14:textId="5240C47B" w:rsidR="008C3B4C" w:rsidRPr="008C3B4C" w:rsidRDefault="008C3B4C" w:rsidP="008C3B4C">
      <w:pPr>
        <w:pBdr>
          <w:bottom w:val="single" w:sz="6" w:space="0" w:color="D6DDB9"/>
        </w:pBdr>
        <w:shd w:val="clear" w:color="auto" w:fill="FFFFFF"/>
        <w:spacing w:before="120" w:after="120" w:line="336" w:lineRule="atLeast"/>
        <w:ind w:right="70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ПОЯСНИТЕЛЬНАЯ ЗАПИСКА</w:t>
      </w:r>
    </w:p>
    <w:p w14:paraId="115EEDC9" w14:textId="5CFC7F87" w:rsidR="008C3B4C" w:rsidRPr="008C3B4C" w:rsidRDefault="008C3B4C" w:rsidP="008C3B4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воспитания для организаций отдыха детей и их оздоровления (далее – Программа воспитания, Программа) подготовлена МОУ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СОШ № 92 г. Могоча 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документами:</w:t>
      </w:r>
    </w:p>
    <w:p w14:paraId="01D4E5BB" w14:textId="283C5EFB" w:rsidR="008C3B4C" w:rsidRPr="008C3B4C" w:rsidRDefault="008C3B4C" w:rsidP="008C3B4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Конституцией Российской Федерации (принята всенародным голосованием, с изменениями, одобренными в ходе общероссийского голосования).</w:t>
      </w:r>
    </w:p>
    <w:p w14:paraId="5F7DE2C4" w14:textId="65A95B68" w:rsidR="008C3B4C" w:rsidRPr="008C3B4C" w:rsidRDefault="008C3B4C" w:rsidP="008C3B4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Конвенцией о правах ребенка (одобрена Генеральной Ассамблеей ООН, вступила в силу для СССР).</w:t>
      </w:r>
    </w:p>
    <w:p w14:paraId="7B715D02" w14:textId="77777777" w:rsidR="008C3B4C" w:rsidRPr="008C3B4C" w:rsidRDefault="008C3B4C" w:rsidP="008C3B4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законом от № 273-ФЗ «Об образовании в Российской Федерации».</w:t>
      </w:r>
    </w:p>
    <w:p w14:paraId="470A0478" w14:textId="77777777" w:rsidR="008C3B4C" w:rsidRPr="008C3B4C" w:rsidRDefault="008C3B4C" w:rsidP="008C3B4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right="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законом от № 304-ФЗ «О внесении изменений в Федеральный закон «Об образовании в Российской Федерации» по вопросам воспитания обучающихся».</w:t>
      </w:r>
    </w:p>
    <w:p w14:paraId="665A5B6A" w14:textId="77777777" w:rsidR="008C3B4C" w:rsidRPr="008C3B4C" w:rsidRDefault="008C3B4C" w:rsidP="008C3B4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законом от № 124-ФЗ «Об основных гарантиях прав ребенка в Российской Федерации».</w:t>
      </w:r>
    </w:p>
    <w:p w14:paraId="3371D9F5" w14:textId="77777777" w:rsidR="008C3B4C" w:rsidRPr="008C3B4C" w:rsidRDefault="008C3B4C" w:rsidP="008C3B4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законом от № 489-ФЗ «О молодежной политике в Российской Федерации».</w:t>
      </w:r>
    </w:p>
    <w:p w14:paraId="31C36DC9" w14:textId="77777777" w:rsidR="008C3B4C" w:rsidRPr="008C3B4C" w:rsidRDefault="008C3B4C" w:rsidP="008C3B4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14:paraId="3157936F" w14:textId="77777777" w:rsidR="008C3B4C" w:rsidRPr="008C3B4C" w:rsidRDefault="008C3B4C" w:rsidP="008C3B4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Стратегией развития воспитания в Российской Федерации на период до 2025 года (утверждена распоряжением Правительства Российской Федерации от № 996-р).</w:t>
      </w:r>
    </w:p>
    <w:p w14:paraId="07BFD3E2" w14:textId="77777777" w:rsidR="008C3B4C" w:rsidRPr="008C3B4C" w:rsidRDefault="008C3B4C" w:rsidP="008C3B4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Указом Президента Российской Федерации от № 474 «О национальных целях развития Российской Федерации на период до 2030 года».</w:t>
      </w:r>
    </w:p>
    <w:p w14:paraId="65302E4F" w14:textId="77777777" w:rsidR="008C3B4C" w:rsidRPr="008C3B4C" w:rsidRDefault="008C3B4C" w:rsidP="008C3B4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right="440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Указом Президента Российской Федерации от № 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14:paraId="046D8929" w14:textId="77777777" w:rsidR="008C3B4C" w:rsidRPr="008C3B4C" w:rsidRDefault="008C3B4C" w:rsidP="008C3B4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№ 122-р).</w:t>
      </w:r>
    </w:p>
    <w:p w14:paraId="7933920E" w14:textId="77777777" w:rsidR="008C3B4C" w:rsidRPr="008C3B4C" w:rsidRDefault="008C3B4C" w:rsidP="008C3B4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Государственной программой Российской Федерации «Развитие образования» (утверждена Постановлением Правительства Российской Федерации от 26. № 1642).</w:t>
      </w:r>
    </w:p>
    <w:p w14:paraId="4A770AB6" w14:textId="77777777" w:rsidR="008C3B4C" w:rsidRPr="008C3B4C" w:rsidRDefault="008C3B4C" w:rsidP="008C3B4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№ 16.).</w:t>
      </w:r>
    </w:p>
    <w:p w14:paraId="53E2CA0C" w14:textId="77777777" w:rsidR="008C3B4C" w:rsidRPr="008C3B4C" w:rsidRDefault="008C3B4C" w:rsidP="008C3B4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Федеральному закону от 24 июля 1998 г. № 124-ФЗ «Об основных гарантиях прав ребенка в Российской Федерации» (с изменениями и дополнениями) к </w:t>
      </w: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организациям отдыха детей и их оздоровления 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(далее – детский лагерь) относятся организации (независимо от их организационно- 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14:paraId="3E6E17B5" w14:textId="6EA6EE13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14:paraId="2090636E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14:paraId="5E434348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14:paraId="55791691" w14:textId="77777777" w:rsidR="008C3B4C" w:rsidRPr="008C3B4C" w:rsidRDefault="008C3B4C" w:rsidP="008C3B4C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Ценности </w:t>
      </w: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Родины и природы 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лежат в основе патриотического направления воспитания.</w:t>
      </w:r>
    </w:p>
    <w:p w14:paraId="2163AAB8" w14:textId="77777777" w:rsidR="008C3B4C" w:rsidRPr="008C3B4C" w:rsidRDefault="008C3B4C" w:rsidP="008C3B4C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Ценности </w:t>
      </w: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человека, дружбы, семьи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сотрудничества лежат в основе духовно-нравственного и социального направлений воспитания.</w:t>
      </w:r>
    </w:p>
    <w:p w14:paraId="079919DB" w14:textId="77777777" w:rsidR="008C3B4C" w:rsidRPr="008C3B4C" w:rsidRDefault="008C3B4C" w:rsidP="008C3B4C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Ценность </w:t>
      </w: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знания 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лежит в основе познавательного направления воспитания.</w:t>
      </w:r>
    </w:p>
    <w:p w14:paraId="1781A534" w14:textId="77777777" w:rsidR="008C3B4C" w:rsidRPr="008C3B4C" w:rsidRDefault="008C3B4C" w:rsidP="008C3B4C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Ценность </w:t>
      </w: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здоровья 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лежит в основе направления физического воспитания.</w:t>
      </w:r>
    </w:p>
    <w:p w14:paraId="63AB69AC" w14:textId="77777777" w:rsidR="008C3B4C" w:rsidRPr="008C3B4C" w:rsidRDefault="008C3B4C" w:rsidP="008C3B4C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Ценность </w:t>
      </w: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труда 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лежит в основе трудового направления воспитания.</w:t>
      </w:r>
    </w:p>
    <w:p w14:paraId="4201C4A6" w14:textId="77777777" w:rsidR="008C3B4C" w:rsidRPr="008C3B4C" w:rsidRDefault="008C3B4C" w:rsidP="008C3B4C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Ценности </w:t>
      </w: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культуры и красоты лежат в основе 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эстетического направления воспитания.</w:t>
      </w:r>
    </w:p>
    <w:p w14:paraId="58E1F3FD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включает три раздела: целевой; содержательный; организационный.</w:t>
      </w:r>
    </w:p>
    <w:p w14:paraId="6F5A0906" w14:textId="77777777" w:rsidR="008C3B4C" w:rsidRPr="008C3B4C" w:rsidRDefault="008C3B4C" w:rsidP="008C3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I. ЦЕННОСТНО-ЦЕЛЕВЫЕ ОСНОВЫ ВОСПИТАНИЯ</w:t>
      </w:r>
    </w:p>
    <w:p w14:paraId="6C191C65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14:paraId="1A633A37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детей.</w:t>
      </w:r>
    </w:p>
    <w:p w14:paraId="6BBD1CA1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510045B9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и задачи воспитания</w:t>
      </w:r>
    </w:p>
    <w:p w14:paraId="127FA027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цель воспитания: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14:paraId="452FB8C2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Задачи воспитания определены с учетом интеллектуально- когнитивной, эмоционально-оценочной, </w:t>
      </w:r>
      <w:proofErr w:type="spellStart"/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</w:t>
      </w:r>
      <w:proofErr w:type="spellEnd"/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-практической составляющих развития личности:</w:t>
      </w:r>
    </w:p>
    <w:p w14:paraId="52CFB3FB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14:paraId="0538854B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и развитие позитивных личностных отношений к этим нормам, ценностям, традициям (их освоение, принятие);</w:t>
      </w:r>
    </w:p>
    <w:p w14:paraId="645E514E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-приобретение социально значимых знаний, формирование отношения к традиционным базовым российским ценностям.</w:t>
      </w:r>
    </w:p>
    <w:p w14:paraId="11620CFB" w14:textId="29238E5C" w:rsidR="008C3B4C" w:rsidRPr="008C3B4C" w:rsidRDefault="002F2ECF" w:rsidP="008C3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</w:t>
      </w:r>
      <w:r w:rsidR="008C3B4C"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етодологические основы и принципы воспитательной деятельности</w:t>
      </w:r>
    </w:p>
    <w:p w14:paraId="7998C562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Методологической основой Программы воспитания являются антропологический, культурно-исторический и системно-деятельностный подходы.</w:t>
      </w:r>
    </w:p>
    <w:p w14:paraId="74D93663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Воспитательная деятельность в детском лагере основывается на следующих принципах:</w:t>
      </w:r>
    </w:p>
    <w:p w14:paraId="4C08627C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гуманистической направленности. 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14:paraId="78B705E3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14:paraId="2069C350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-принцип </w:t>
      </w:r>
      <w:proofErr w:type="spellStart"/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культуросообразности</w:t>
      </w:r>
      <w:proofErr w:type="spellEnd"/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Воспитание основывается на культуре и традициях России, включая культурные особенности региона;</w:t>
      </w:r>
    </w:p>
    <w:p w14:paraId="147692A1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-принцип следования нравственному примеру.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14:paraId="23E3F7AB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-принцип безопасной жизнедеятельности.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14:paraId="7BA1120A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-принцип совместной деятельности ребенка и взрослого. Значимость совместной деятельности взрослого и ребенка на основе приобщения к культурным ценностям и их освоения;</w:t>
      </w:r>
    </w:p>
    <w:p w14:paraId="6D3E0F4D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-принцип </w:t>
      </w:r>
      <w:proofErr w:type="spellStart"/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инклюзивности</w:t>
      </w:r>
      <w:proofErr w:type="spellEnd"/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14:paraId="00DDFEFA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14:paraId="5F8B75FD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Уклад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</w:t>
      </w:r>
    </w:p>
    <w:p w14:paraId="043A5B75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Воспитывающая среда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 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14:paraId="4DD34FB3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Воспитывающие общности (сообщества) в детском лагере:</w:t>
      </w:r>
    </w:p>
    <w:p w14:paraId="3EA568B5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-детский (одновозрастной или разновозрастной отряд).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</w:t>
      </w:r>
    </w:p>
    <w:p w14:paraId="6AAECA0F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-детско-взрослые.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«Дети-Воспитатель».</w:t>
      </w:r>
    </w:p>
    <w:p w14:paraId="4E8A8747" w14:textId="26F6052B" w:rsidR="008C3B4C" w:rsidRPr="008C3B4C" w:rsidRDefault="0029026B" w:rsidP="00290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="008C3B4C"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сновные направления воспитания</w:t>
      </w:r>
    </w:p>
    <w:p w14:paraId="337482DD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14:paraId="17CD2A7C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гражданское воспитание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14:paraId="34E3947D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патриотическое воспитание 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19C45727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духовно-нравственное развитие и воспитание 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14:paraId="1C50418C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эстетическое воспитание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4DEF4B2F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экологическое воспитание: 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14:paraId="7024342C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трудовое воспитание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14:paraId="37F25D9E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физическое воспитание и воспитание культуры здорового образа жизни и безопасности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14:paraId="67FE43F2" w14:textId="1AC547E1" w:rsid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познавательное направление воспитания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стремление к познанию себя и других людей, природы и общества, к знаниям, образованию.</w:t>
      </w:r>
    </w:p>
    <w:p w14:paraId="1D635337" w14:textId="77777777" w:rsidR="00C634AA" w:rsidRDefault="00C634AA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4852FA" w14:textId="6CA47BD3" w:rsidR="00C634AA" w:rsidRPr="00C634AA" w:rsidRDefault="00C634AA" w:rsidP="00C634AA">
      <w:pPr>
        <w:pStyle w:val="content--common-blockblock-3u"/>
        <w:shd w:val="clear" w:color="auto" w:fill="FFFFFF"/>
        <w:spacing w:before="90" w:beforeAutospacing="0" w:after="300" w:afterAutospacing="0"/>
        <w:rPr>
          <w:szCs w:val="26"/>
        </w:rPr>
      </w:pPr>
      <w:r w:rsidRPr="00C634AA">
        <w:rPr>
          <w:szCs w:val="26"/>
        </w:rPr>
        <w:t>«Орлята России» — это комплекс занятий по семи направлениям деятельности (то есть – трекам):</w:t>
      </w:r>
    </w:p>
    <w:p w14:paraId="17A436D6" w14:textId="77777777" w:rsidR="00C634AA" w:rsidRPr="00C634AA" w:rsidRDefault="00C634AA" w:rsidP="00C634AA">
      <w:pPr>
        <w:pStyle w:val="content--common-blockblock-3u"/>
        <w:numPr>
          <w:ilvl w:val="0"/>
          <w:numId w:val="13"/>
        </w:numPr>
        <w:shd w:val="clear" w:color="auto" w:fill="FFFFFF"/>
        <w:spacing w:before="0" w:beforeAutospacing="0" w:after="240" w:afterAutospacing="0"/>
        <w:ind w:left="0"/>
        <w:rPr>
          <w:szCs w:val="26"/>
        </w:rPr>
      </w:pPr>
      <w:r w:rsidRPr="00C634AA">
        <w:rPr>
          <w:szCs w:val="26"/>
        </w:rPr>
        <w:t>«Орлёнок – Эрудит» - интеллектуальное развитие детей через познавательную и исследовательскую деятельность.</w:t>
      </w:r>
    </w:p>
    <w:p w14:paraId="11D86671" w14:textId="77777777" w:rsidR="00C634AA" w:rsidRPr="00C634AA" w:rsidRDefault="00C634AA" w:rsidP="00C634AA">
      <w:pPr>
        <w:pStyle w:val="content--common-blockblock-3u"/>
        <w:numPr>
          <w:ilvl w:val="0"/>
          <w:numId w:val="13"/>
        </w:numPr>
        <w:shd w:val="clear" w:color="auto" w:fill="FFFFFF"/>
        <w:spacing w:before="0" w:beforeAutospacing="0" w:after="240" w:afterAutospacing="0"/>
        <w:ind w:left="0"/>
        <w:rPr>
          <w:szCs w:val="26"/>
        </w:rPr>
      </w:pPr>
      <w:r w:rsidRPr="00C634AA">
        <w:rPr>
          <w:szCs w:val="26"/>
        </w:rPr>
        <w:t>«Орлёнок – Хранитель исторической памяти» - воспитание любви и уважения к своей семье, малой родине, традициям и истории страны.</w:t>
      </w:r>
    </w:p>
    <w:p w14:paraId="35DEC775" w14:textId="77777777" w:rsidR="00C634AA" w:rsidRPr="00C634AA" w:rsidRDefault="00C634AA" w:rsidP="00C634AA">
      <w:pPr>
        <w:pStyle w:val="content--common-blockblock-3u"/>
        <w:numPr>
          <w:ilvl w:val="0"/>
          <w:numId w:val="13"/>
        </w:numPr>
        <w:shd w:val="clear" w:color="auto" w:fill="FFFFFF"/>
        <w:spacing w:before="0" w:beforeAutospacing="0" w:after="240" w:afterAutospacing="0"/>
        <w:ind w:left="0"/>
        <w:rPr>
          <w:szCs w:val="26"/>
        </w:rPr>
      </w:pPr>
      <w:r w:rsidRPr="00C634AA">
        <w:rPr>
          <w:szCs w:val="26"/>
        </w:rPr>
        <w:t>«Орлёнок – Мастер» - формирование любви к искусству и труду, развитие творческих способностей и эстетического вкуса.</w:t>
      </w:r>
    </w:p>
    <w:p w14:paraId="3E969524" w14:textId="77777777" w:rsidR="00C634AA" w:rsidRPr="00C634AA" w:rsidRDefault="00C634AA" w:rsidP="00C634AA">
      <w:pPr>
        <w:pStyle w:val="content--common-blockblock-3u"/>
        <w:numPr>
          <w:ilvl w:val="0"/>
          <w:numId w:val="13"/>
        </w:numPr>
        <w:shd w:val="clear" w:color="auto" w:fill="FFFFFF"/>
        <w:spacing w:before="0" w:beforeAutospacing="0" w:after="240" w:afterAutospacing="0"/>
        <w:ind w:left="0"/>
        <w:rPr>
          <w:szCs w:val="26"/>
        </w:rPr>
      </w:pPr>
      <w:r w:rsidRPr="00C634AA">
        <w:rPr>
          <w:szCs w:val="26"/>
        </w:rPr>
        <w:t>«Орлёнок – Лидер» - раскрытие в детях лидерских способностей и умения работать в команде.</w:t>
      </w:r>
    </w:p>
    <w:p w14:paraId="31E4646A" w14:textId="77777777" w:rsidR="00C634AA" w:rsidRPr="00C634AA" w:rsidRDefault="00C634AA" w:rsidP="00C634AA">
      <w:pPr>
        <w:pStyle w:val="content--common-blockblock-3u"/>
        <w:numPr>
          <w:ilvl w:val="0"/>
          <w:numId w:val="13"/>
        </w:numPr>
        <w:shd w:val="clear" w:color="auto" w:fill="FFFFFF"/>
        <w:spacing w:before="0" w:beforeAutospacing="0" w:after="240" w:afterAutospacing="0"/>
        <w:ind w:left="0"/>
        <w:rPr>
          <w:szCs w:val="26"/>
        </w:rPr>
      </w:pPr>
      <w:r w:rsidRPr="00C634AA">
        <w:rPr>
          <w:szCs w:val="26"/>
        </w:rPr>
        <w:t>«Орлёнок – Спортсмен» - привитие интереса к спорту и формирование навыков здорового образа жизни.</w:t>
      </w:r>
    </w:p>
    <w:p w14:paraId="21ED0449" w14:textId="77777777" w:rsidR="00C634AA" w:rsidRPr="00C634AA" w:rsidRDefault="00C634AA" w:rsidP="00C634AA">
      <w:pPr>
        <w:pStyle w:val="content--common-blockblock-3u"/>
        <w:numPr>
          <w:ilvl w:val="0"/>
          <w:numId w:val="13"/>
        </w:numPr>
        <w:shd w:val="clear" w:color="auto" w:fill="FFFFFF"/>
        <w:spacing w:before="0" w:beforeAutospacing="0" w:after="240" w:afterAutospacing="0"/>
        <w:ind w:left="0"/>
        <w:rPr>
          <w:szCs w:val="26"/>
        </w:rPr>
      </w:pPr>
      <w:r w:rsidRPr="00C634AA">
        <w:rPr>
          <w:szCs w:val="26"/>
        </w:rPr>
        <w:t>«Орлёнок – Доброволец» - раскрытие в детях волонтёрского потенциала.</w:t>
      </w:r>
    </w:p>
    <w:p w14:paraId="4190D2E0" w14:textId="572E2B41" w:rsidR="0029026B" w:rsidRPr="00C634AA" w:rsidRDefault="00C634AA" w:rsidP="00C634AA">
      <w:pPr>
        <w:pStyle w:val="content--common-blockblock-3u"/>
        <w:numPr>
          <w:ilvl w:val="0"/>
          <w:numId w:val="13"/>
        </w:numPr>
        <w:shd w:val="clear" w:color="auto" w:fill="FFFFFF"/>
        <w:spacing w:before="0" w:beforeAutospacing="0" w:after="240" w:afterAutospacing="0"/>
        <w:ind w:left="0"/>
        <w:rPr>
          <w:szCs w:val="26"/>
        </w:rPr>
      </w:pPr>
      <w:r w:rsidRPr="00C634AA">
        <w:rPr>
          <w:szCs w:val="26"/>
        </w:rPr>
        <w:t>«Орлёнок – Эколог» - формирование представлений об экологической культуре и ответственного отношения к природе.</w:t>
      </w:r>
    </w:p>
    <w:p w14:paraId="20819B0B" w14:textId="25E6E18F" w:rsidR="008C3B4C" w:rsidRPr="008C3B4C" w:rsidRDefault="008C3B4C" w:rsidP="008C3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традиции и уникальность воспитательной деятельности</w:t>
      </w:r>
    </w:p>
    <w:p w14:paraId="2725BFB4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традиции воспитания в детском лагере являются:</w:t>
      </w:r>
    </w:p>
    <w:p w14:paraId="6E381389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совместная деятельность детей и взрослых, как ведущий способ организации воспитательной деятельности;</w:t>
      </w:r>
    </w:p>
    <w:p w14:paraId="785262FB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14:paraId="0BAC2CE6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условий для приобретения детьми нового социального опыта и освоения новых социальных ролей;</w:t>
      </w:r>
    </w:p>
    <w:p w14:paraId="674334D1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14:paraId="184E17C9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включение детей в процесс организации жизнедеятельности временного детского коллектива;</w:t>
      </w:r>
    </w:p>
    <w:p w14:paraId="06F3360A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коллектива в рамках отряда, установление в нем доброжелательных и товарищеских взаимоотношений;</w:t>
      </w:r>
    </w:p>
    <w:p w14:paraId="3B6CE411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-обмен опытом между детьми в формате «дети-детям»;</w:t>
      </w:r>
    </w:p>
    <w:p w14:paraId="5B76301F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личностно- развивающую, организационную, посредническую (в разрешении конфликтов) функции.</w:t>
      </w:r>
    </w:p>
    <w:p w14:paraId="60210E32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14:paraId="6F2A7472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14:paraId="4AC222EA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14:paraId="14C23B42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14:paraId="7A681B0E" w14:textId="77777777" w:rsidR="008C3B4C" w:rsidRPr="008C3B4C" w:rsidRDefault="008C3B4C" w:rsidP="008C3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II. СОДЕРЖАНИЕ, ВИДЫ И ФОРМЫ ВОСПИТАТЕЛЬНО ДЕЯТЕЛЬНОСТИ</w:t>
      </w:r>
    </w:p>
    <w:p w14:paraId="06E2DE40" w14:textId="77777777" w:rsidR="008C3B4C" w:rsidRPr="008C3B4C" w:rsidRDefault="008C3B4C" w:rsidP="004C7D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14:paraId="487501F6" w14:textId="77777777" w:rsidR="008C3B4C" w:rsidRPr="008C3B4C" w:rsidRDefault="008C3B4C" w:rsidP="004C7D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и содержание модулей определяется с учетом уклада детского лагеря, реальной деятельности, имеющихся в детском лагере ресурсов, планов.</w:t>
      </w:r>
    </w:p>
    <w:p w14:paraId="4BD9037F" w14:textId="77777777" w:rsidR="008C3B4C" w:rsidRPr="008C3B4C" w:rsidRDefault="008C3B4C" w:rsidP="004C7D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14:paraId="5F6803C4" w14:textId="77777777" w:rsidR="008C3B4C" w:rsidRPr="008C3B4C" w:rsidRDefault="008C3B4C" w:rsidP="008C3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ИНВАРИАНТНЫЕ МОДУЛИ</w:t>
      </w:r>
    </w:p>
    <w:p w14:paraId="34654DDF" w14:textId="77777777" w:rsidR="008C3B4C" w:rsidRPr="008C3B4C" w:rsidRDefault="008C3B4C" w:rsidP="008C3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«Будущее России»</w:t>
      </w:r>
    </w:p>
    <w:p w14:paraId="2D692B6B" w14:textId="77777777" w:rsidR="008C3B4C" w:rsidRPr="008C3B4C" w:rsidRDefault="008C3B4C" w:rsidP="004C7D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 на 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p w14:paraId="36B385AF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реализуется по направлениям:</w:t>
      </w:r>
    </w:p>
    <w:p w14:paraId="201C4DF0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Церемония подъема (спуска) Государственного флага Российской Федерации и исполнение Государственного гимна Российской Федерации.</w:t>
      </w:r>
    </w:p>
    <w:p w14:paraId="78E6AEF9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Государственного флага и исполнение Государственного гимна Российской Федерации при проведении церемонии подъема (спуска) Государственного флага Российской Федерации регламентируется Методическими рекомендациями «Об использовании</w:t>
      </w:r>
      <w:r w:rsidRPr="008C3B4C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государственных символов Российской Федерации при обучении и воспитании детей и молодежи в образовательных организациях, а также организациях отдыха детей и их оздоровления» (Письмо </w:t>
      </w:r>
      <w:proofErr w:type="spellStart"/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Минпросвещения</w:t>
      </w:r>
      <w:proofErr w:type="spellEnd"/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№ СК-295/06) и «Стандартом Церемонии поднятия (спуска) Государственного флага Российской Федерации» (Письмо </w:t>
      </w:r>
      <w:proofErr w:type="spellStart"/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Минпросвещения</w:t>
      </w:r>
      <w:proofErr w:type="spellEnd"/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№ АБ-1611/06).</w:t>
      </w:r>
    </w:p>
    <w:p w14:paraId="44D38EE7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14:paraId="031E04EB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июня - День защиты детей; 6 июня - день русского языка;</w:t>
      </w:r>
    </w:p>
    <w:p w14:paraId="31AF6C69" w14:textId="76222A29" w:rsidR="008C3B4C" w:rsidRPr="008C3B4C" w:rsidRDefault="002D7B5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8C3B4C"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июня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r w:rsidR="008C3B4C"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8C3B4C"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рождения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А.С. Пушкина</w:t>
      </w:r>
      <w:r w:rsidR="008C3B4C"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31DEC519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 июня - День России;</w:t>
      </w:r>
    </w:p>
    <w:p w14:paraId="4A3C2F77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-участие во всероссийских мероприятиях и акциях, посвященных значимым отечественным и международным событиям;</w:t>
      </w:r>
    </w:p>
    <w:p w14:paraId="01F5CAD7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-взаимодействие с общественными организациями Российской Федерации, региона.</w:t>
      </w:r>
    </w:p>
    <w:p w14:paraId="4D734F14" w14:textId="77777777" w:rsidR="008C3B4C" w:rsidRPr="008C3B4C" w:rsidRDefault="008C3B4C" w:rsidP="008C3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«Отрядная работа»</w:t>
      </w:r>
    </w:p>
    <w:p w14:paraId="5BAD9C37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14:paraId="2E4ED4AE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14:paraId="2141E3DD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коллектив функционирует в течение короткого промежутка времени</w:t>
      </w:r>
    </w:p>
    <w:p w14:paraId="77CF6827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14:paraId="6ADB9C52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коллективная деятельность. Участники коллектива вовлечены в совместную деятельность.</w:t>
      </w:r>
    </w:p>
    <w:p w14:paraId="0608F53F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-завершенность развития: полный цикл: от формирования до завершения функционирования.</w:t>
      </w:r>
    </w:p>
    <w:p w14:paraId="20B52451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14:paraId="603EF444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воспитательного потенциала отрядной работы предусматривает:</w:t>
      </w:r>
    </w:p>
    <w:p w14:paraId="6A2DC16C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планирование и проведение отрядной деятельности;</w:t>
      </w:r>
    </w:p>
    <w:p w14:paraId="78623B93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14:paraId="6B947375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дела;</w:t>
      </w:r>
    </w:p>
    <w:p w14:paraId="391E2F7D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и сплочение отряда (временного детского коллектив) через игры, тренинги на сплочение;</w:t>
      </w:r>
    </w:p>
    <w:p w14:paraId="56109C1C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14:paraId="5641C5DF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принятие совместно с детьми законов и правил отряда, которым они будут следовать в детском лагере;</w:t>
      </w:r>
    </w:p>
    <w:p w14:paraId="3450E4D6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диагностику интересов, склонностей, ценностных ориентаций, выявление лидеров, аутсайдеров через наблюдение, игры, анкеты;</w:t>
      </w:r>
    </w:p>
    <w:p w14:paraId="1E67C401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аналитическую работу с детьми: анализ дня, анализ ситуации, мероприятия, анализ смены, результатов;</w:t>
      </w:r>
    </w:p>
    <w:p w14:paraId="0DD7212D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поддержка детских инициатив;</w:t>
      </w:r>
    </w:p>
    <w:p w14:paraId="1120616A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коллективно-творческое дело (КТД). КТД как особый тип формы воспитательной работы.</w:t>
      </w:r>
    </w:p>
    <w:p w14:paraId="2245DD7A" w14:textId="77777777" w:rsidR="008C3B4C" w:rsidRPr="008C3B4C" w:rsidRDefault="008C3B4C" w:rsidP="008C3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«Ключевые мероприятия детского лагеря»</w:t>
      </w:r>
    </w:p>
    <w:p w14:paraId="6D4E4D1C" w14:textId="77777777" w:rsidR="008C3B4C" w:rsidRPr="008C3B4C" w:rsidRDefault="008C3B4C" w:rsidP="004C7D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Ключевые мероприятия – это главные традиционные мероприятия детского лагеря, в которых принимает участие большая часть детей.</w:t>
      </w:r>
    </w:p>
    <w:p w14:paraId="6FF1296C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воспитательного потенциала ключевых мероприятий детского лагеря предусматривает:</w:t>
      </w:r>
    </w:p>
    <w:p w14:paraId="11CF16FD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торжественное открытие и закрытие смены;</w:t>
      </w:r>
    </w:p>
    <w:p w14:paraId="50B19A09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тематические дни. Проведение тематических дней и мероприятий согласно перечню основных государственных и народных праздников, памятных дат.</w:t>
      </w:r>
    </w:p>
    <w:p w14:paraId="486F38F7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торжественная церемония подъема Государственного флага Российской Федерации;</w:t>
      </w:r>
    </w:p>
    <w:p w14:paraId="6DE93292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тематические и спортивные праздники.</w:t>
      </w:r>
    </w:p>
    <w:p w14:paraId="2645F8E3" w14:textId="77777777" w:rsidR="008C3B4C" w:rsidRPr="008C3B4C" w:rsidRDefault="008C3B4C" w:rsidP="004C7D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«Здоровый образ жизни»</w:t>
      </w:r>
    </w:p>
    <w:p w14:paraId="6569DB07" w14:textId="77777777" w:rsidR="008C3B4C" w:rsidRPr="008C3B4C" w:rsidRDefault="008C3B4C" w:rsidP="004C7D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14:paraId="29048F16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14:paraId="2EF1F5EA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14:paraId="1373F152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физкультурно-спортивных мероприятия: зарядка, спортивные соревнования, эстафеты, спортивные часы;</w:t>
      </w:r>
    </w:p>
    <w:p w14:paraId="61FD8C10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спортивно-оздоровительные события и мероприятия на свежем воздухе;</w:t>
      </w:r>
    </w:p>
    <w:p w14:paraId="56F32145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спортом.</w:t>
      </w:r>
    </w:p>
    <w:p w14:paraId="48503DA4" w14:textId="77777777" w:rsidR="008C3B4C" w:rsidRPr="008C3B4C" w:rsidRDefault="008C3B4C" w:rsidP="008C3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«Организация предметно-эстетической среды»</w:t>
      </w:r>
    </w:p>
    <w:p w14:paraId="495993CB" w14:textId="77777777" w:rsidR="008C3B4C" w:rsidRPr="008C3B4C" w:rsidRDefault="008C3B4C" w:rsidP="004C7D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14:paraId="0C87BD13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важно создать в детском лагере «дружелюбную» предметно- эстетическую среду, т.к. на период смены лагерь становится новым местом жизнедеятельности ребенка.</w:t>
      </w:r>
    </w:p>
    <w:p w14:paraId="4E6D2BB6" w14:textId="77777777" w:rsidR="008C3B4C" w:rsidRPr="008C3B4C" w:rsidRDefault="008C3B4C" w:rsidP="004C7D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воспитательного потенциала предметно-эстетической среды предусматривает:</w:t>
      </w:r>
    </w:p>
    <w:p w14:paraId="4D32CC98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тематическое оформление интерьера помещений детского лагеря;</w:t>
      </w:r>
    </w:p>
    <w:p w14:paraId="30DFB724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оборудование отрядных мест, спортивных и игровых площадок, оздоровительно-рекреационных зон, позволяющих разделить территорию детского лагеря на зоны активного и тихого отдыха;</w:t>
      </w:r>
    </w:p>
    <w:p w14:paraId="1181A457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14:paraId="358A634A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-звуковое пространство детском лагере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</w:t>
      </w:r>
    </w:p>
    <w:p w14:paraId="190FE4E1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14:paraId="11CC3ACC" w14:textId="06689870" w:rsidR="008C3B4C" w:rsidRPr="008C3B4C" w:rsidRDefault="002F2ECF" w:rsidP="008C3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</w:t>
      </w:r>
      <w:r w:rsidR="008C3B4C"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одуль «Профилактика и безопасность»</w:t>
      </w:r>
    </w:p>
    <w:p w14:paraId="62F85A48" w14:textId="77777777" w:rsidR="008C3B4C" w:rsidRPr="008C3B4C" w:rsidRDefault="008C3B4C" w:rsidP="004C7D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Профилактика и безопасность –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факторам.</w:t>
      </w:r>
    </w:p>
    <w:p w14:paraId="6CAC6282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14:paraId="2C4BF3B6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физическую и психологическую безопасность ребенка в новых условиях;</w:t>
      </w:r>
    </w:p>
    <w:p w14:paraId="78D168E7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14B25351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антиэкстремистская безопасность и т.д.;</w:t>
      </w:r>
    </w:p>
    <w:p w14:paraId="18330566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организацию превентивной работы со сценариями социально одобряемого поведения, развитие у обучающихся навыков </w:t>
      </w:r>
      <w:proofErr w:type="spellStart"/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саморефлексии</w:t>
      </w:r>
      <w:proofErr w:type="spellEnd"/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самоконтроля, устойчивости к негативному воздействию, групповому давлению.</w:t>
      </w:r>
    </w:p>
    <w:p w14:paraId="7862CBA7" w14:textId="77777777" w:rsidR="008C3B4C" w:rsidRPr="008C3B4C" w:rsidRDefault="008C3B4C" w:rsidP="008C3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ВАРИАТИВНЫЕ МОДУЛИ</w:t>
      </w:r>
    </w:p>
    <w:p w14:paraId="012BCF51" w14:textId="57CCAC1C" w:rsidR="008C3B4C" w:rsidRPr="008C3B4C" w:rsidRDefault="002F2ECF" w:rsidP="008C3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</w:t>
      </w:r>
      <w:r w:rsidR="008C3B4C"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одуль «Экскурсии и походы»</w:t>
      </w:r>
    </w:p>
    <w:p w14:paraId="55548A0F" w14:textId="276F99E9" w:rsidR="008C3B4C" w:rsidRPr="008C3B4C" w:rsidRDefault="008C3B4C" w:rsidP="004C7D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для детей экскурсий, походов и реализация их воспитательного потенциала.</w:t>
      </w:r>
      <w:r w:rsidR="004C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в музей и др.</w:t>
      </w:r>
    </w:p>
    <w:p w14:paraId="27413FE6" w14:textId="77777777" w:rsidR="008C3B4C" w:rsidRPr="008C3B4C" w:rsidRDefault="008C3B4C" w:rsidP="004C7D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самообслуживающего</w:t>
      </w:r>
      <w:proofErr w:type="spellEnd"/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труда, обучения рациональному использованию своего времени, сил, имущества.</w:t>
      </w:r>
    </w:p>
    <w:p w14:paraId="0D3D1FA4" w14:textId="7892B58D" w:rsidR="008C3B4C" w:rsidRPr="008C3B4C" w:rsidRDefault="002F2ECF" w:rsidP="008C3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</w:t>
      </w:r>
      <w:r w:rsidR="008C3B4C"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одуль «Профориентация»</w:t>
      </w:r>
    </w:p>
    <w:p w14:paraId="7CF39C2F" w14:textId="77777777" w:rsidR="008C3B4C" w:rsidRPr="008C3B4C" w:rsidRDefault="008C3B4C" w:rsidP="004C7D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</w:t>
      </w:r>
      <w:proofErr w:type="spellStart"/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</w:t>
      </w:r>
      <w:proofErr w:type="spellEnd"/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внепрофессиональную</w:t>
      </w:r>
      <w:proofErr w:type="spellEnd"/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составляющие такой деятельности. Эта работа осуществляется через:</w:t>
      </w:r>
    </w:p>
    <w:p w14:paraId="28BBAD76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циклы профориентационных часов общения, направленных на подготовку ребенка к осознанному планированию и реализации своего профессионального будущего;</w:t>
      </w:r>
    </w:p>
    <w:p w14:paraId="42FA6168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профориентационные игры: симуляции, деловые игры,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14:paraId="1A77AEF2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экскурсии на предприятия и встречи с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профессии.</w:t>
      </w:r>
    </w:p>
    <w:p w14:paraId="7C7F3D6C" w14:textId="77777777" w:rsidR="008C3B4C" w:rsidRPr="008C3B4C" w:rsidRDefault="008C3B4C" w:rsidP="008C3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III. ОРГАНИЗАЦИЯ ВОСПИТАТЕЛЬНОЙ ДЕЯТЕЛЬНОСТИ</w:t>
      </w:r>
    </w:p>
    <w:p w14:paraId="38644B53" w14:textId="693A650B" w:rsidR="008C3B4C" w:rsidRPr="008C3B4C" w:rsidRDefault="002F2ECF" w:rsidP="008C3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="008C3B4C"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собенности организации воспитательной деятельности</w:t>
      </w:r>
    </w:p>
    <w:p w14:paraId="7AAA88FD" w14:textId="58BC1B8E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</w:t>
      </w:r>
      <w:proofErr w:type="spellStart"/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="002F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значимые виды совместной деятельности.</w:t>
      </w:r>
    </w:p>
    <w:p w14:paraId="7B5649F1" w14:textId="04C647B9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Программа, рассчитанная на долгосрочную реализацию, была разработана с целью совершенствования организации оздоровления, воспитания и образования детей и подростков в условиях </w:t>
      </w:r>
      <w:r w:rsidR="004C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МОУ СОШ № 92 г. Могоча Забайкальского края.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Она представляет собой модель деятельности, раскрывающую данное учреждение как систему, адекватную современным требованиям стратегии развития и воспитания детей в Российской Федерации, способную решать проблемы организации оздоровительно-воспитательного процесса с сохранением всех его функций детского оздоровительного лагеря.</w:t>
      </w:r>
    </w:p>
    <w:p w14:paraId="385FA274" w14:textId="16408FA5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основе концепции программы </w:t>
      </w:r>
      <w:r w:rsidR="004C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МОУ СОШ № 92 г. Могоча Забайкальского края</w:t>
      </w:r>
      <w:r w:rsidR="004C7D08"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лежит осознание понятия «Детство» как концепта общей культуры человека и общества, являющего собой общекультурный феномен, который, благодаря наличию концентрированной и гармонизированной сущности нравственности, представляет собой духовную ценность.</w:t>
      </w:r>
    </w:p>
    <w:p w14:paraId="2DFC0BB8" w14:textId="581E4671" w:rsidR="008C3B4C" w:rsidRPr="008C3B4C" w:rsidRDefault="008C3B4C" w:rsidP="004C7D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направлена на создание условий, оказывающих позитивное воздействие на развитие ребенка как личности, способствующих формированию духовного и физического развития, идеалов добра и красоты, этических и нравственных норм, эстетического вкуса, правил поведения.</w:t>
      </w:r>
      <w:r w:rsidR="004C7D08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 объединяет в себе различные виды отдыха, оздоровления и воспитания, способствующие физическому и психическому развитию, поддержанию творческого и спортивного потенциала, совершенствованию и реализации творческих способностей путем вовлечения детей, и подростков в различные формы деятельности с учетом их возрастных особенностей, интересов и потребностей.</w:t>
      </w:r>
    </w:p>
    <w:p w14:paraId="395A5A73" w14:textId="77777777" w:rsidR="008C3B4C" w:rsidRPr="008C3B4C" w:rsidRDefault="008C3B4C" w:rsidP="004C7D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учитывает значение личностно значимой деятельности для социальной самоидентификации детей и предлагает разнообразные формы и виды направленной деятельности.</w:t>
      </w:r>
    </w:p>
    <w:p w14:paraId="5A4CC7FD" w14:textId="77777777" w:rsidR="008C3B4C" w:rsidRPr="008C3B4C" w:rsidRDefault="008C3B4C" w:rsidP="004C7D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14:paraId="4EA1296C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14:paraId="17BEFF62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творческий характер деятельности;</w:t>
      </w:r>
    </w:p>
    <w:p w14:paraId="155822B4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отсутствие обязательной оценки результативности деятельности ребенка;</w:t>
      </w:r>
    </w:p>
    <w:p w14:paraId="71380D88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опыт неформального общения, взаимодействия, сотрудничества с детьми и взрослыми;</w:t>
      </w:r>
    </w:p>
    <w:p w14:paraId="0E6C18D0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опыт жизнедеятельности и общения в коллективах высокого уровня развития, где наиболее успешно проходит самоактуализация личности.</w:t>
      </w:r>
    </w:p>
    <w:p w14:paraId="6400A785" w14:textId="77777777" w:rsidR="008C3B4C" w:rsidRPr="008C3B4C" w:rsidRDefault="008C3B4C" w:rsidP="004C7D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</w:t>
      </w:r>
    </w:p>
    <w:p w14:paraId="08278FDB" w14:textId="77777777" w:rsidR="008C3B4C" w:rsidRPr="004C7D08" w:rsidRDefault="008C3B4C" w:rsidP="004C7D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4C7D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характеристики уклада детского лагеря:</w:t>
      </w:r>
    </w:p>
    <w:p w14:paraId="70C685AB" w14:textId="77777777" w:rsidR="008C3B4C" w:rsidRPr="008C3B4C" w:rsidRDefault="008C3B4C" w:rsidP="004C7D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Уклад лагеря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 и её репутацию в окружающем образовательном пространстве, социуме.</w:t>
      </w:r>
    </w:p>
    <w:p w14:paraId="0A0DB90B" w14:textId="0AAD368E" w:rsidR="008C3B4C" w:rsidRPr="008C3B4C" w:rsidRDefault="008C3B4C" w:rsidP="00C877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Лагерь располагается в </w:t>
      </w:r>
      <w:r w:rsidR="004C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здании 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</w:t>
      </w:r>
      <w:r w:rsidR="004C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история </w:t>
      </w:r>
      <w:r w:rsidR="004C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которой начинается с 1965 года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4B80A0AE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обучение ведётся с 1 по 11 класс по трем уровням образования: начальное общее образование, основное общее образование, среднее общее образование.</w:t>
      </w:r>
    </w:p>
    <w:p w14:paraId="20A10A34" w14:textId="1B595414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школа</w:t>
      </w:r>
      <w:r w:rsidR="00C87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634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это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школа,</w:t>
      </w:r>
      <w:r w:rsidR="00C87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расположенная в небольшом городе, в котором есть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87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концертно-выставочный зал, 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</w:t>
      </w:r>
      <w:r w:rsidR="00C87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секции, 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</w:t>
      </w:r>
      <w:r w:rsidR="00C87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искусств</w:t>
      </w:r>
      <w:r w:rsidR="00C87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клуб железнодорожников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т.п. Данные факторы не могут не вносить особенности в воспитательный процесс. Но следствием этого являются и положительные стороны.</w:t>
      </w:r>
    </w:p>
    <w:p w14:paraId="5D11424F" w14:textId="7426FA46" w:rsidR="008C3B4C" w:rsidRPr="008C3B4C" w:rsidRDefault="008C3B4C" w:rsidP="00C877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Социокультурная среда села более консервативна и традиционна, чем в</w:t>
      </w:r>
      <w:r w:rsidR="00C87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крупном </w:t>
      </w:r>
      <w:r w:rsidR="00C877E3"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городе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сохраняется бережное отношение к Родине и природе.</w:t>
      </w:r>
    </w:p>
    <w:p w14:paraId="7A29AD3C" w14:textId="35B83971" w:rsidR="008C3B4C" w:rsidRPr="008C3B4C" w:rsidRDefault="008C3B4C" w:rsidP="00C877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школы родились в нашем </w:t>
      </w:r>
      <w:r w:rsidR="00C87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городе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C87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некоторые из них 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учились в этой школе, теперь преподают в ней. Знают особенности, бытовые условия жизни школьников, что способствует установлению доброжелательных и доверительных отношений.</w:t>
      </w:r>
    </w:p>
    <w:p w14:paraId="2BE7BD27" w14:textId="77777777" w:rsidR="008C3B4C" w:rsidRPr="008C3B4C" w:rsidRDefault="008C3B4C" w:rsidP="00C877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стимулирует активность учащихся и учителей. Нет резкой обособленности между детьми разного возраста.</w:t>
      </w:r>
    </w:p>
    <w:p w14:paraId="74503970" w14:textId="415177E3" w:rsidR="008C3B4C" w:rsidRPr="008C3B4C" w:rsidRDefault="008C3B4C" w:rsidP="00C877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Лагерь </w:t>
      </w:r>
      <w:r w:rsidR="00C87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расположен в центре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города, </w:t>
      </w:r>
      <w:r w:rsidR="00C87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есть 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культурны</w:t>
      </w:r>
      <w:r w:rsidR="00C87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</w:t>
      </w:r>
      <w:r w:rsidR="00C87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C87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используе</w:t>
      </w:r>
      <w:r w:rsidR="00C87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воспитании цифровые возможности, электронные образовательные платформы.</w:t>
      </w:r>
    </w:p>
    <w:p w14:paraId="44B86756" w14:textId="0B82361C" w:rsidR="008C3B4C" w:rsidRDefault="008C3B4C" w:rsidP="00C877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создавая условия для ребенка по выбору форм, способов самореализации на основе освоения общечеловеческих ценностей, учитываются особенности местности.</w:t>
      </w:r>
    </w:p>
    <w:p w14:paraId="389680F6" w14:textId="00DE29A6" w:rsidR="005A0D02" w:rsidRPr="005A0D02" w:rsidRDefault="005A0D02" w:rsidP="005A0D02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</w:rPr>
      </w:pPr>
      <w:r w:rsidRPr="005A0D02">
        <w:rPr>
          <w:rFonts w:ascii="Times New Roman" w:hAnsi="Times New Roman" w:cs="Times New Roman"/>
          <w:b/>
          <w:sz w:val="24"/>
        </w:rPr>
        <w:t>Ожидаемые результаты</w:t>
      </w:r>
    </w:p>
    <w:p w14:paraId="75BA8991" w14:textId="77777777" w:rsidR="005A0D02" w:rsidRDefault="005A0D02" w:rsidP="00C877E3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5A0D02">
        <w:rPr>
          <w:rFonts w:ascii="Times New Roman" w:hAnsi="Times New Roman" w:cs="Times New Roman"/>
          <w:sz w:val="24"/>
        </w:rPr>
        <w:t xml:space="preserve">1. 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 </w:t>
      </w:r>
    </w:p>
    <w:p w14:paraId="25A9C53E" w14:textId="77777777" w:rsidR="005A0D02" w:rsidRDefault="005A0D02" w:rsidP="00C877E3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5A0D02">
        <w:rPr>
          <w:rFonts w:ascii="Times New Roman" w:hAnsi="Times New Roman" w:cs="Times New Roman"/>
          <w:sz w:val="24"/>
        </w:rPr>
        <w:t xml:space="preserve">2. Получение участниками смены умений и навыков различных приемов работы правополушарного рисования. </w:t>
      </w:r>
    </w:p>
    <w:p w14:paraId="1D628958" w14:textId="750A59B0" w:rsidR="005A0D02" w:rsidRPr="005A0D02" w:rsidRDefault="005A0D02" w:rsidP="00C877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A0D02">
        <w:rPr>
          <w:rFonts w:ascii="Times New Roman" w:hAnsi="Times New Roman" w:cs="Times New Roman"/>
          <w:sz w:val="24"/>
        </w:rPr>
        <w:t xml:space="preserve">3. Улучшение коммуникативной способности и приобретение навыков работы в коллективе. </w:t>
      </w:r>
    </w:p>
    <w:p w14:paraId="24CADA04" w14:textId="77777777" w:rsidR="00C877E3" w:rsidRPr="008C3B4C" w:rsidRDefault="00C877E3" w:rsidP="00290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37F7F78B" w14:textId="3F544B54" w:rsidR="008C3B4C" w:rsidRDefault="008C3B4C" w:rsidP="00C877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877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Кадровое обеспечение воспитательной деятельности</w:t>
      </w:r>
    </w:p>
    <w:p w14:paraId="1FDAB50D" w14:textId="77777777" w:rsidR="00C877E3" w:rsidRPr="00C877E3" w:rsidRDefault="00C877E3" w:rsidP="00C877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tbl>
      <w:tblPr>
        <w:tblW w:w="877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3"/>
        <w:gridCol w:w="3269"/>
        <w:gridCol w:w="1755"/>
        <w:gridCol w:w="3282"/>
      </w:tblGrid>
      <w:tr w:rsidR="008C3B4C" w:rsidRPr="008C3B4C" w14:paraId="23E8BA4E" w14:textId="77777777" w:rsidTr="00C877E3">
        <w:trPr>
          <w:trHeight w:val="13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E057F4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11E47F" w14:textId="77777777" w:rsidR="00C877E3" w:rsidRDefault="008C3B4C" w:rsidP="008C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Функциональные направления деятельности </w:t>
            </w:r>
          </w:p>
          <w:p w14:paraId="3F9AF7EB" w14:textId="250F5635" w:rsidR="008C3B4C" w:rsidRPr="008C3B4C" w:rsidRDefault="008C3B4C" w:rsidP="008C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25C8C4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93CB3D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Функциональные обязанности</w:t>
            </w:r>
          </w:p>
        </w:tc>
      </w:tr>
      <w:tr w:rsidR="008C3B4C" w:rsidRPr="008C3B4C" w14:paraId="4E3D855F" w14:textId="77777777" w:rsidTr="00C877E3">
        <w:trPr>
          <w:trHeight w:val="13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3FFF54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330DCF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Воспитательская деятельность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A5A54D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C3526A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и организация досуговых мероприятий, культурно-просветительская работа, проведение лекториев, викторин, интеллектуальных мероприятий, выполнение режимных моментов</w:t>
            </w:r>
          </w:p>
        </w:tc>
      </w:tr>
      <w:tr w:rsidR="008C3B4C" w:rsidRPr="008C3B4C" w14:paraId="37474B9E" w14:textId="77777777" w:rsidTr="00C877E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3277B0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265D2D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физкультурно- оздоровительной работы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D150B4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11DC90" w14:textId="77777777" w:rsidR="008C3B4C" w:rsidRPr="008C3B4C" w:rsidRDefault="008C3B4C" w:rsidP="008C3B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и организация спортивной работы, соревнований по видам спорта, проведение ежедневных спорт часов.</w:t>
            </w:r>
          </w:p>
        </w:tc>
      </w:tr>
      <w:tr w:rsidR="00C634AA" w:rsidRPr="008C3B4C" w14:paraId="6E91FD37" w14:textId="77777777" w:rsidTr="00C877E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409745" w14:textId="77777777" w:rsidR="00C634AA" w:rsidRPr="008C3B4C" w:rsidRDefault="00C634AA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F82469" w14:textId="1B8AC11D" w:rsidR="00C634AA" w:rsidRPr="008C3B4C" w:rsidRDefault="00C634AA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уровня психологического комфорта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998AD1" w14:textId="3BD0DABA" w:rsidR="00C634AA" w:rsidRPr="008C3B4C" w:rsidRDefault="00C634AA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6F3005" w14:textId="3BC34F09" w:rsidR="00C634AA" w:rsidRPr="008C3B4C" w:rsidRDefault="00C634AA" w:rsidP="008C3B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тестов и тренингов</w:t>
            </w:r>
          </w:p>
        </w:tc>
      </w:tr>
      <w:tr w:rsidR="00C634AA" w:rsidRPr="008C3B4C" w14:paraId="6AC8DDF4" w14:textId="77777777" w:rsidTr="00C877E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3A934" w14:textId="77777777" w:rsidR="00C634AA" w:rsidRPr="008C3B4C" w:rsidRDefault="00C634AA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3F296D" w14:textId="7DC0BCAD" w:rsidR="00C634AA" w:rsidRDefault="00C634AA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просветительской работы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25060C" w14:textId="07511037" w:rsidR="00C634AA" w:rsidRDefault="00C634AA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Педагог-библиотекарь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65F731" w14:textId="3D961793" w:rsidR="00C634AA" w:rsidRDefault="00C634AA" w:rsidP="00C6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тематических книжных выставок, «Библиотечных часов»</w:t>
            </w:r>
          </w:p>
        </w:tc>
      </w:tr>
    </w:tbl>
    <w:p w14:paraId="7FB155D7" w14:textId="77777777" w:rsidR="00C877E3" w:rsidRDefault="00C877E3" w:rsidP="008C3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52CB4EE" w14:textId="20F5D2B1" w:rsidR="008C3B4C" w:rsidRDefault="002F2ECF" w:rsidP="008C3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="008C3B4C"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нализ воспитательного процесса и результатов воспитания</w:t>
      </w:r>
    </w:p>
    <w:p w14:paraId="4A1D7A15" w14:textId="77777777" w:rsidR="00C877E3" w:rsidRPr="008C3B4C" w:rsidRDefault="00C877E3" w:rsidP="008C3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5F25E1B4" w14:textId="77777777" w:rsidR="008C3B4C" w:rsidRPr="008C3B4C" w:rsidRDefault="008C3B4C" w:rsidP="00C877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C877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Основным методом анализа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детском лагере.</w:t>
      </w:r>
    </w:p>
    <w:p w14:paraId="4B50AF06" w14:textId="77777777" w:rsidR="008C3B4C" w:rsidRPr="008C3B4C" w:rsidRDefault="008C3B4C" w:rsidP="00C877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C877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Основными принципами,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которых осуществляется самоанализ воспитательной работы в детском лагере, являются:</w:t>
      </w:r>
    </w:p>
    <w:p w14:paraId="715763F3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14:paraId="40A25B43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</w:t>
      </w:r>
    </w:p>
    <w:p w14:paraId="2F93E817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14:paraId="583B9086" w14:textId="77777777" w:rsidR="008C3B4C" w:rsidRPr="00C877E3" w:rsidRDefault="008C3B4C" w:rsidP="00C877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C877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направления анализа воспитательного процесса:</w:t>
      </w:r>
    </w:p>
    <w:p w14:paraId="00243A2D" w14:textId="0280F0FF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#1056</w:t>
      </w:r>
      <w:r w:rsidR="00C87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езультаты воспитания, социализации и саморазвития детей.</w:t>
      </w:r>
    </w:p>
    <w:p w14:paraId="08D88D7E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Критерием, на основе которого должен осуществляется данный анализ, является динамика личностного развития детей в отряде за смену, но в условиях краткосрочности лагерной смены сложно сделать глубокие выводы и замерить динамику. Поэтому результаты воспитания представлены в виде целевых ориентиров:</w:t>
      </w:r>
    </w:p>
    <w:p w14:paraId="76B8D6A4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14:paraId="2C0F3ED1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и развитие позитивных личностных отношений к этим нормам, ценностям, традициям (их освоение, принятие);</w:t>
      </w:r>
    </w:p>
    <w:p w14:paraId="5FE99C2F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-приобретение социально значимых знаний, формирование отношения к традиционным базовым российским ценностям.</w:t>
      </w:r>
    </w:p>
    <w:p w14:paraId="2019A320" w14:textId="77777777" w:rsidR="008C3B4C" w:rsidRPr="008C3B4C" w:rsidRDefault="008C3B4C" w:rsidP="00C877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Важную роль играет 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Это можно делать с помощью разных методик. Главный инструмент – педагогическое наблюдение.</w:t>
      </w:r>
    </w:p>
    <w:p w14:paraId="1293B342" w14:textId="30D23EEB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#1057</w:t>
      </w:r>
      <w:r w:rsidR="00C87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остояние организуемой в детском лагере совместной деятельности детей и взрослых.</w:t>
      </w:r>
    </w:p>
    <w:p w14:paraId="47509A08" w14:textId="77777777" w:rsidR="008C3B4C" w:rsidRPr="008C3B4C" w:rsidRDefault="008C3B4C" w:rsidP="00C877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Показателем эффективности воспитательной работы является наличие в детском лагере интересной, событийно насыщенной и личностно развивающей совместной деятельности детей и взрослых. Внимание сосредотачивается на вопросах, связанных с качеством (выбираются вопросы, которые помогут проанализировать проделанную работу, описанную в соответствующих содержательных модулях).</w:t>
      </w:r>
    </w:p>
    <w:p w14:paraId="7A320171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анализа, которые могут использоваться детским лагерем при проведении самоанализа организуемой воспитательной работы:</w:t>
      </w:r>
    </w:p>
    <w:p w14:paraId="6B6E3267" w14:textId="77777777" w:rsidR="008C3B4C" w:rsidRP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социологические: опрос участников образовательных отношений, экспертный анализ, анализ документов и контекстный анализ;</w:t>
      </w:r>
    </w:p>
    <w:p w14:paraId="7D90780D" w14:textId="0CC48DFF" w:rsidR="008C3B4C" w:rsidRDefault="008C3B4C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14:paraId="6B883432" w14:textId="77777777" w:rsidR="00C877E3" w:rsidRPr="008C3B4C" w:rsidRDefault="00C877E3" w:rsidP="008C3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977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"/>
        <w:gridCol w:w="2858"/>
        <w:gridCol w:w="5953"/>
      </w:tblGrid>
      <w:tr w:rsidR="008C3B4C" w:rsidRPr="008C3B4C" w14:paraId="14AA8771" w14:textId="77777777" w:rsidTr="002D7B5C"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5A7473" w14:textId="77777777" w:rsidR="008C3B4C" w:rsidRPr="008C3B4C" w:rsidRDefault="008C3B4C" w:rsidP="008C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321EA4" w14:textId="77777777" w:rsidR="008C3B4C" w:rsidRPr="008C3B4C" w:rsidRDefault="008C3B4C" w:rsidP="008C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CE62A0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Позволяет выявить</w:t>
            </w:r>
          </w:p>
        </w:tc>
      </w:tr>
      <w:tr w:rsidR="008C3B4C" w:rsidRPr="008C3B4C" w14:paraId="36A4C181" w14:textId="77777777" w:rsidTr="002D7B5C">
        <w:tc>
          <w:tcPr>
            <w:tcW w:w="97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1AC281" w14:textId="77777777" w:rsidR="008C3B4C" w:rsidRPr="008C3B4C" w:rsidRDefault="008C3B4C" w:rsidP="008C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Диагностики, применяемые в основной период смены</w:t>
            </w:r>
          </w:p>
        </w:tc>
      </w:tr>
      <w:tr w:rsidR="008C3B4C" w:rsidRPr="008C3B4C" w14:paraId="65B18D31" w14:textId="77777777" w:rsidTr="002D7B5C">
        <w:trPr>
          <w:trHeight w:val="112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A04867" w14:textId="77777777" w:rsidR="008C3B4C" w:rsidRPr="008C3B4C" w:rsidRDefault="008C3B4C" w:rsidP="008C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068FC1" w14:textId="77777777" w:rsidR="008C3B4C" w:rsidRPr="008C3B4C" w:rsidRDefault="008C3B4C" w:rsidP="008C3B4C">
            <w:pPr>
              <w:spacing w:after="0" w:line="240" w:lineRule="auto"/>
              <w:ind w:right="4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Проективный тест «Я в круге» (для детей от 10 лет)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C5AE04" w14:textId="77777777" w:rsidR="008C3B4C" w:rsidRPr="008C3B4C" w:rsidRDefault="008C3B4C" w:rsidP="008C3B4C">
            <w:pPr>
              <w:numPr>
                <w:ilvl w:val="0"/>
                <w:numId w:val="2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уровня психологического комфорта, самооценки</w:t>
            </w:r>
          </w:p>
        </w:tc>
      </w:tr>
      <w:tr w:rsidR="008C3B4C" w:rsidRPr="008C3B4C" w14:paraId="0956C187" w14:textId="77777777" w:rsidTr="002D7B5C">
        <w:trPr>
          <w:trHeight w:val="112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82846A" w14:textId="77777777" w:rsidR="008C3B4C" w:rsidRPr="008C3B4C" w:rsidRDefault="008C3B4C" w:rsidP="008C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1EBAC4" w14:textId="77777777" w:rsidR="008C3B4C" w:rsidRPr="008C3B4C" w:rsidRDefault="008C3B4C" w:rsidP="008C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Проективный тест «Лесенка» (для детей 6-10 лет)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EFA607" w14:textId="77777777" w:rsidR="008C3B4C" w:rsidRPr="008C3B4C" w:rsidRDefault="008C3B4C" w:rsidP="008C3B4C">
            <w:pPr>
              <w:numPr>
                <w:ilvl w:val="0"/>
                <w:numId w:val="3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уровня психологического</w:t>
            </w:r>
          </w:p>
          <w:p w14:paraId="42C1368E" w14:textId="77777777" w:rsidR="008C3B4C" w:rsidRPr="008C3B4C" w:rsidRDefault="008C3B4C" w:rsidP="008C3B4C">
            <w:pPr>
              <w:spacing w:after="0" w:line="240" w:lineRule="auto"/>
              <w:ind w:right="1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комфорта, самооценки</w:t>
            </w:r>
          </w:p>
        </w:tc>
      </w:tr>
      <w:tr w:rsidR="008C3B4C" w:rsidRPr="008C3B4C" w14:paraId="3CE30005" w14:textId="77777777" w:rsidTr="002D7B5C"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4B06A6" w14:textId="77777777" w:rsidR="008C3B4C" w:rsidRPr="008C3B4C" w:rsidRDefault="008C3B4C" w:rsidP="008C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4AE765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Проективный тест «Определение эмоционального отношения детей к мероприятиям»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9BE669" w14:textId="77777777" w:rsidR="008C3B4C" w:rsidRPr="008C3B4C" w:rsidRDefault="008C3B4C" w:rsidP="008C3B4C">
            <w:pPr>
              <w:numPr>
                <w:ilvl w:val="0"/>
                <w:numId w:val="4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уровня эмоционального комфорта</w:t>
            </w:r>
          </w:p>
        </w:tc>
      </w:tr>
    </w:tbl>
    <w:p w14:paraId="6B848A4B" w14:textId="77777777" w:rsidR="008C3B4C" w:rsidRPr="008C3B4C" w:rsidRDefault="008C3B4C" w:rsidP="008C3B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77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"/>
        <w:gridCol w:w="2858"/>
        <w:gridCol w:w="5953"/>
      </w:tblGrid>
      <w:tr w:rsidR="008C3B4C" w:rsidRPr="008C3B4C" w14:paraId="5BDF75EB" w14:textId="77777777" w:rsidTr="002D7B5C"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BA4E37" w14:textId="77777777" w:rsidR="008C3B4C" w:rsidRPr="008C3B4C" w:rsidRDefault="008C3B4C" w:rsidP="008C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576E45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Анкета «Как мы жили это время»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2E222F" w14:textId="77777777" w:rsidR="008C3B4C" w:rsidRPr="008C3B4C" w:rsidRDefault="008C3B4C" w:rsidP="002D7B5C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впечатления ребенка от смены</w:t>
            </w:r>
          </w:p>
          <w:p w14:paraId="698E51EB" w14:textId="7E2DF69C" w:rsidR="008C3B4C" w:rsidRPr="002D7B5C" w:rsidRDefault="008C3B4C" w:rsidP="002D7B5C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степень</w:t>
            </w:r>
            <w:r w:rsidR="002D7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7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вовлеченности различные виды деятельности</w:t>
            </w:r>
          </w:p>
          <w:p w14:paraId="001469DD" w14:textId="212E13E4" w:rsidR="008C3B4C" w:rsidRPr="002D7B5C" w:rsidRDefault="008C3B4C" w:rsidP="002D7B5C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в том или ином виде</w:t>
            </w:r>
            <w:r w:rsidR="002D7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7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</w:t>
            </w:r>
          </w:p>
          <w:p w14:paraId="2A2DE2AF" w14:textId="77777777" w:rsidR="008C3B4C" w:rsidRPr="008C3B4C" w:rsidRDefault="008C3B4C" w:rsidP="002D7B5C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трудности, возникшие за время смены</w:t>
            </w:r>
          </w:p>
          <w:p w14:paraId="3D5E0B2C" w14:textId="77777777" w:rsidR="008C3B4C" w:rsidRPr="008C3B4C" w:rsidRDefault="008C3B4C" w:rsidP="002D7B5C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чему ребенок научился за смену</w:t>
            </w:r>
          </w:p>
        </w:tc>
      </w:tr>
      <w:tr w:rsidR="008C3B4C" w:rsidRPr="008C3B4C" w14:paraId="05B10A1C" w14:textId="77777777" w:rsidTr="002D7B5C">
        <w:tc>
          <w:tcPr>
            <w:tcW w:w="97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BB9788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Техники вербальной (словесной) диагностики, используемые в любом периоде смены</w:t>
            </w:r>
          </w:p>
        </w:tc>
      </w:tr>
      <w:tr w:rsidR="008C3B4C" w:rsidRPr="008C3B4C" w14:paraId="046F8150" w14:textId="77777777" w:rsidTr="002D7B5C">
        <w:trPr>
          <w:trHeight w:val="2249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DD9582" w14:textId="77777777" w:rsidR="008C3B4C" w:rsidRPr="008C3B4C" w:rsidRDefault="008C3B4C" w:rsidP="008C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BD850E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Устные вопросы и рефлексия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A6220E" w14:textId="77777777" w:rsidR="008C3B4C" w:rsidRPr="008C3B4C" w:rsidRDefault="008C3B4C" w:rsidP="002D7B5C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полученный за день опыт</w:t>
            </w:r>
          </w:p>
          <w:p w14:paraId="2375673A" w14:textId="77777777" w:rsidR="008C3B4C" w:rsidRPr="008C3B4C" w:rsidRDefault="008C3B4C" w:rsidP="002D7B5C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эмоциональное состояние ребенка,</w:t>
            </w:r>
          </w:p>
          <w:p w14:paraId="6A05E486" w14:textId="77777777" w:rsidR="008C3B4C" w:rsidRPr="008C3B4C" w:rsidRDefault="008C3B4C" w:rsidP="002D7B5C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удовлетворенность прожитым днем</w:t>
            </w:r>
          </w:p>
          <w:p w14:paraId="7F1CDB51" w14:textId="77777777" w:rsidR="008C3B4C" w:rsidRPr="008C3B4C" w:rsidRDefault="008C3B4C" w:rsidP="002D7B5C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социально- коммуникативных качеств</w:t>
            </w:r>
          </w:p>
          <w:p w14:paraId="1116AF2F" w14:textId="77777777" w:rsidR="008C3B4C" w:rsidRPr="008C3B4C" w:rsidRDefault="008C3B4C" w:rsidP="002D7B5C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отношение к совместным мероприятиям</w:t>
            </w:r>
          </w:p>
          <w:p w14:paraId="1D028330" w14:textId="4F148BF6" w:rsidR="008C3B4C" w:rsidRPr="002D7B5C" w:rsidRDefault="008C3B4C" w:rsidP="002D7B5C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динамику развития социально-</w:t>
            </w:r>
            <w:r w:rsidRPr="002D7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коммуникативных качеств</w:t>
            </w:r>
          </w:p>
        </w:tc>
      </w:tr>
      <w:tr w:rsidR="008C3B4C" w:rsidRPr="008C3B4C" w14:paraId="75105916" w14:textId="77777777" w:rsidTr="002D7B5C"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C0885E" w14:textId="77777777" w:rsidR="008C3B4C" w:rsidRPr="008C3B4C" w:rsidRDefault="008C3B4C" w:rsidP="008C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3C61BB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Проективная методика «Закончи предложение»</w:t>
            </w:r>
          </w:p>
          <w:p w14:paraId="0C7E05C6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B0314E" w14:textId="77777777" w:rsidR="008C3B4C" w:rsidRPr="008C3B4C" w:rsidRDefault="008C3B4C" w:rsidP="002D7B5C">
            <w:pPr>
              <w:numPr>
                <w:ilvl w:val="0"/>
                <w:numId w:val="12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полученный за день опыт</w:t>
            </w:r>
          </w:p>
          <w:p w14:paraId="576055E6" w14:textId="77777777" w:rsidR="008C3B4C" w:rsidRPr="008C3B4C" w:rsidRDefault="008C3B4C" w:rsidP="002D7B5C">
            <w:pPr>
              <w:numPr>
                <w:ilvl w:val="0"/>
                <w:numId w:val="12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эмоциональное состояние ребенка,</w:t>
            </w:r>
          </w:p>
          <w:p w14:paraId="25CC4D38" w14:textId="77777777" w:rsidR="008C3B4C" w:rsidRPr="008C3B4C" w:rsidRDefault="008C3B4C" w:rsidP="002D7B5C">
            <w:pPr>
              <w:numPr>
                <w:ilvl w:val="0"/>
                <w:numId w:val="12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удовлетворенность прожитым днем</w:t>
            </w:r>
          </w:p>
          <w:p w14:paraId="0D2FC409" w14:textId="14F407AC" w:rsidR="008C3B4C" w:rsidRPr="002D7B5C" w:rsidRDefault="008C3B4C" w:rsidP="002D7B5C">
            <w:pPr>
              <w:numPr>
                <w:ilvl w:val="0"/>
                <w:numId w:val="12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социально- коммуникативных</w:t>
            </w:r>
            <w:r w:rsidR="002D7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7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</w:t>
            </w:r>
          </w:p>
          <w:p w14:paraId="7C804829" w14:textId="77777777" w:rsidR="008C3B4C" w:rsidRPr="008C3B4C" w:rsidRDefault="008C3B4C" w:rsidP="002D7B5C">
            <w:pPr>
              <w:numPr>
                <w:ilvl w:val="0"/>
                <w:numId w:val="12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отношение к совместным мероприятиям</w:t>
            </w:r>
          </w:p>
          <w:p w14:paraId="605D4441" w14:textId="77777777" w:rsidR="008C3B4C" w:rsidRPr="008C3B4C" w:rsidRDefault="008C3B4C" w:rsidP="002D7B5C">
            <w:pPr>
              <w:numPr>
                <w:ilvl w:val="0"/>
                <w:numId w:val="12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динамику развития социально- коммуникативных качеств</w:t>
            </w:r>
          </w:p>
        </w:tc>
      </w:tr>
    </w:tbl>
    <w:p w14:paraId="45BB3B31" w14:textId="103337C5" w:rsidR="002D7B5C" w:rsidRDefault="008C3B4C" w:rsidP="00C634A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Итогом самоанализа 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</w:t>
      </w:r>
      <w:r w:rsidR="00C634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7EF3924" w14:textId="7A3ED3AA" w:rsidR="00287119" w:rsidRPr="00C634AA" w:rsidRDefault="00287119" w:rsidP="00C634A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A276DC5" wp14:editId="31B7FBAC">
            <wp:extent cx="5943600" cy="8477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EB5EE" w14:textId="77777777" w:rsidR="002D7B5C" w:rsidRDefault="002D7B5C" w:rsidP="008C3B4C">
      <w:pPr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EFB70E" w14:textId="70F665BE" w:rsidR="008C3B4C" w:rsidRPr="008C3B4C" w:rsidRDefault="008C3B4C" w:rsidP="008C3B4C">
      <w:pPr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</w:p>
    <w:p w14:paraId="534E59C5" w14:textId="77777777" w:rsidR="008C3B4C" w:rsidRPr="008C3B4C" w:rsidRDefault="008C3B4C" w:rsidP="008C3B4C">
      <w:pPr>
        <w:pBdr>
          <w:bottom w:val="single" w:sz="6" w:space="0" w:color="D6DDB9"/>
        </w:pBdr>
        <w:shd w:val="clear" w:color="auto" w:fill="FFFFFF"/>
        <w:spacing w:before="120" w:after="120" w:line="33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КАЛЕНДАРНЫЙ ПЛАН ВОСПИТАТЕЛЬНОЙ РАБОТЫ</w:t>
      </w:r>
    </w:p>
    <w:p w14:paraId="7FD6B18E" w14:textId="77777777" w:rsidR="008C3B4C" w:rsidRPr="008C3B4C" w:rsidRDefault="008C3B4C" w:rsidP="008C3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ДЕТСКОГО ЛАГЕРЯ</w:t>
      </w:r>
    </w:p>
    <w:p w14:paraId="6A66905D" w14:textId="3FAE45C6" w:rsidR="008C3B4C" w:rsidRPr="008C3B4C" w:rsidRDefault="008C3B4C" w:rsidP="008E4BF8">
      <w:pPr>
        <w:pBdr>
          <w:bottom w:val="single" w:sz="6" w:space="2" w:color="D6DDB9"/>
        </w:pBdr>
        <w:shd w:val="clear" w:color="auto" w:fill="FFFFFF"/>
        <w:spacing w:before="120" w:after="120" w:line="33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8C3B4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на 202</w:t>
      </w:r>
      <w:r w:rsidR="002D7B5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5</w:t>
      </w:r>
      <w:r w:rsidRPr="008C3B4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год</w:t>
      </w:r>
    </w:p>
    <w:p w14:paraId="7BBD42AE" w14:textId="77777777" w:rsidR="008C3B4C" w:rsidRPr="008C3B4C" w:rsidRDefault="008C3B4C" w:rsidP="002D7B5C">
      <w:pPr>
        <w:shd w:val="clear" w:color="auto" w:fill="FFFFFF"/>
        <w:spacing w:after="0" w:line="240" w:lineRule="auto"/>
        <w:ind w:right="140"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14:paraId="26B419EE" w14:textId="77777777" w:rsidR="008C3B4C" w:rsidRPr="008C3B4C" w:rsidRDefault="008C3B4C" w:rsidP="002D7B5C">
      <w:pPr>
        <w:shd w:val="clear" w:color="auto" w:fill="FFFFFF"/>
        <w:spacing w:after="0" w:line="240" w:lineRule="auto"/>
        <w:ind w:right="140"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</w:t>
      </w:r>
    </w:p>
    <w:p w14:paraId="665377BB" w14:textId="77777777" w:rsidR="008C3B4C" w:rsidRPr="008C3B4C" w:rsidRDefault="008C3B4C" w:rsidP="008C3B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Календарный план воспитательной работы детского лагеря направлен на создание условий, оказывающих позитивное воздействие на развитие ребенка как личности, способствующих формированию духовного и физического развития, идеалов добра и красоты, этических и нравственных норм, эстетического вкуса, правил поведения.</w:t>
      </w:r>
    </w:p>
    <w:p w14:paraId="2B252A96" w14:textId="77777777" w:rsidR="008C3B4C" w:rsidRPr="008C3B4C" w:rsidRDefault="008C3B4C" w:rsidP="002D7B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C3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Календарный план воспитательной работы детского лагеря объединяет в себе различные виды отдыха, оздоровления и воспитания, способствующие физическому и психическому развитию, поддержанию творческого и спортивного потенциала, совершенствованию и реализации творческих способностей путем вовлечения детей, и подростков в различные формы деятельности с учетом их возрастных особенностей, интересов и потребностей.</w:t>
      </w:r>
    </w:p>
    <w:tbl>
      <w:tblPr>
        <w:tblW w:w="9923" w:type="dxa"/>
        <w:tblInd w:w="-57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6"/>
        <w:gridCol w:w="2835"/>
        <w:gridCol w:w="1985"/>
        <w:gridCol w:w="1842"/>
        <w:gridCol w:w="993"/>
        <w:gridCol w:w="992"/>
      </w:tblGrid>
      <w:tr w:rsidR="00020608" w:rsidRPr="008C3B4C" w14:paraId="333C4B92" w14:textId="77777777" w:rsidTr="007E53FA"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DF7450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7E0743" w14:textId="77777777" w:rsidR="008C3B4C" w:rsidRPr="008C3B4C" w:rsidRDefault="008C3B4C" w:rsidP="008C3B4C">
            <w:pPr>
              <w:spacing w:after="0" w:line="240" w:lineRule="auto"/>
              <w:ind w:left="28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E98C40" w14:textId="77777777" w:rsidR="008C3B4C" w:rsidRPr="008C3B4C" w:rsidRDefault="008C3B4C" w:rsidP="008C3B4C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 проведения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B65735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 проведения</w:t>
            </w:r>
          </w:p>
        </w:tc>
      </w:tr>
      <w:tr w:rsidR="00020608" w:rsidRPr="008C3B4C" w14:paraId="49B8D699" w14:textId="77777777" w:rsidTr="007E53FA"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B2BE62C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E2A006C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C5F124A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4D7FAB" w14:textId="33E2DB7D" w:rsidR="008C3B4C" w:rsidRPr="008C3B4C" w:rsidRDefault="008C3B4C" w:rsidP="008C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Всероссийский/ региональный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279459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Детский лагерь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72C9EA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Отряд</w:t>
            </w:r>
          </w:p>
        </w:tc>
      </w:tr>
      <w:tr w:rsidR="008C3B4C" w:rsidRPr="008C3B4C" w14:paraId="4651AE19" w14:textId="77777777" w:rsidTr="007E53FA"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0D7516" w14:textId="77777777" w:rsidR="008C3B4C" w:rsidRPr="008C3B4C" w:rsidRDefault="008C3B4C" w:rsidP="008C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«Будущее России»</w:t>
            </w:r>
          </w:p>
        </w:tc>
      </w:tr>
      <w:tr w:rsidR="00020608" w:rsidRPr="008C3B4C" w14:paraId="498F1D6B" w14:textId="77777777" w:rsidTr="007E53FA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90DE82" w14:textId="77777777" w:rsidR="008C3B4C" w:rsidRPr="008C3B4C" w:rsidRDefault="008C3B4C" w:rsidP="008C3B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B4EA82" w14:textId="77777777" w:rsidR="008C3B4C" w:rsidRPr="008C3B4C" w:rsidRDefault="008C3B4C" w:rsidP="008C3B4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защиты детей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95496E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2ED063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FD2E1F" w14:textId="77777777" w:rsidR="008C3B4C" w:rsidRPr="008C3B4C" w:rsidRDefault="008C3B4C" w:rsidP="00020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DF3207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20608" w:rsidRPr="008C3B4C" w14:paraId="6B770C38" w14:textId="77777777" w:rsidTr="007E53FA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2687AD9" w14:textId="77777777" w:rsidR="008C3B4C" w:rsidRPr="008C3B4C" w:rsidRDefault="008C3B4C" w:rsidP="008C3B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3D760E" w14:textId="77777777" w:rsidR="008C3B4C" w:rsidRDefault="008C3B4C" w:rsidP="008C3B4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русского языка</w:t>
            </w:r>
            <w:r w:rsidR="002D7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(День рождения А.С. Пушкина)</w:t>
            </w:r>
            <w:r w:rsidR="00054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D3D9CAA" w14:textId="53C110A8" w:rsidR="000540A5" w:rsidRPr="008C3B4C" w:rsidRDefault="000540A5" w:rsidP="008C3B4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Посещение детской городской библиотеки. Просмотр мультфильмов по сказкам А.С. Пушкина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B00AB0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96CF1D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9468D2" w14:textId="77777777" w:rsidR="008C3B4C" w:rsidRPr="008C3B4C" w:rsidRDefault="008C3B4C" w:rsidP="00020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861F9A" w14:textId="550EDD3F" w:rsidR="008C3B4C" w:rsidRPr="008C3B4C" w:rsidRDefault="000540A5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1-3</w:t>
            </w:r>
          </w:p>
        </w:tc>
      </w:tr>
    </w:tbl>
    <w:p w14:paraId="511C9FCD" w14:textId="77777777" w:rsidR="008C3B4C" w:rsidRPr="008C3B4C" w:rsidRDefault="008C3B4C" w:rsidP="008C3B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901" w:type="dxa"/>
        <w:tblInd w:w="-57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6"/>
        <w:gridCol w:w="2835"/>
        <w:gridCol w:w="1985"/>
        <w:gridCol w:w="1842"/>
        <w:gridCol w:w="993"/>
        <w:gridCol w:w="992"/>
        <w:gridCol w:w="993"/>
        <w:gridCol w:w="1985"/>
      </w:tblGrid>
      <w:tr w:rsidR="008C3B4C" w:rsidRPr="008C3B4C" w14:paraId="4A741534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D2D06A" w14:textId="7D1CE5CE" w:rsidR="008C3B4C" w:rsidRPr="008C3B4C" w:rsidRDefault="00020608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8C3B4C"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9223AA" w14:textId="7550C130" w:rsidR="008C3B4C" w:rsidRPr="008C3B4C" w:rsidRDefault="008C3B4C" w:rsidP="008C3B4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России</w:t>
            </w:r>
            <w:r w:rsidR="00054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Конкурс рисунков «Моя Родина»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6EEA3A" w14:textId="77777777" w:rsidR="008C3B4C" w:rsidRPr="008C3B4C" w:rsidRDefault="008C3B4C" w:rsidP="008C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1C991F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2B233E" w14:textId="77777777" w:rsidR="008C3B4C" w:rsidRPr="008C3B4C" w:rsidRDefault="008C3B4C" w:rsidP="00020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F3A0FF" w14:textId="28FB6568" w:rsidR="008C3B4C" w:rsidRPr="000540A5" w:rsidRDefault="000540A5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1-3</w:t>
            </w:r>
          </w:p>
        </w:tc>
      </w:tr>
      <w:tr w:rsidR="008C3B4C" w:rsidRPr="008C3B4C" w14:paraId="600B4BB1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5E476F" w14:textId="665AFE17" w:rsidR="008C3B4C" w:rsidRPr="008C3B4C" w:rsidRDefault="00020608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8C3B4C"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E74DAE" w14:textId="77777777" w:rsidR="008C3B4C" w:rsidRPr="008C3B4C" w:rsidRDefault="008C3B4C" w:rsidP="008C3B4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Разговоры о важном (согласно темам цикла внеурочных занятий)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9BFCAE" w14:textId="77777777" w:rsidR="008C3B4C" w:rsidRPr="008C3B4C" w:rsidRDefault="008C3B4C" w:rsidP="008C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396B56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D7B10F" w14:textId="77777777" w:rsidR="008C3B4C" w:rsidRPr="008C3B4C" w:rsidRDefault="008C3B4C" w:rsidP="008C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B07F29" w14:textId="4A380BA0" w:rsidR="008C3B4C" w:rsidRPr="000540A5" w:rsidRDefault="000540A5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1-3</w:t>
            </w:r>
          </w:p>
        </w:tc>
      </w:tr>
      <w:tr w:rsidR="008C3B4C" w:rsidRPr="000540A5" w14:paraId="07C85821" w14:textId="77777777" w:rsidTr="007E53FA">
        <w:trPr>
          <w:gridAfter w:val="3"/>
          <w:wAfter w:w="3970" w:type="dxa"/>
        </w:trPr>
        <w:tc>
          <w:tcPr>
            <w:tcW w:w="89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63B29F" w14:textId="77777777" w:rsidR="008C3B4C" w:rsidRPr="008C3B4C" w:rsidRDefault="008C3B4C" w:rsidP="008C3B4C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«Отрядная работа»</w:t>
            </w:r>
          </w:p>
        </w:tc>
      </w:tr>
      <w:tr w:rsidR="008C3B4C" w:rsidRPr="008C3B4C" w14:paraId="54D87D5F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E99FB7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A0EC06" w14:textId="77777777" w:rsidR="008C3B4C" w:rsidRPr="008C3B4C" w:rsidRDefault="008C3B4C" w:rsidP="008C3B4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Планирование и проведение отрядной деятельности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8B7308" w14:textId="77777777" w:rsidR="008C3B4C" w:rsidRPr="008C3B4C" w:rsidRDefault="008C3B4C" w:rsidP="008C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в течение смены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4C8AD01" w14:textId="77777777" w:rsidR="008C3B4C" w:rsidRPr="008C3B4C" w:rsidRDefault="008C3B4C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A1FAEB" w14:textId="77777777" w:rsidR="008C3B4C" w:rsidRPr="008C3B4C" w:rsidRDefault="008C3B4C" w:rsidP="008C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23F771" w14:textId="6322C9AC" w:rsidR="008C3B4C" w:rsidRPr="000540A5" w:rsidRDefault="000540A5" w:rsidP="008C3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1-3</w:t>
            </w:r>
          </w:p>
        </w:tc>
      </w:tr>
      <w:tr w:rsidR="000540A5" w:rsidRPr="008C3B4C" w14:paraId="141296CD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4E7EC1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617267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и сплочение через игры, тренинги на сплочение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6EAD69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в течение смены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FF86BD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E0C239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87DC13" w14:textId="5B6357E7" w:rsidR="000540A5" w:rsidRPr="000540A5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76F63B24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2FFE68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3F9DA4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Принятие законов и правил отряда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8F8FD2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в течение смены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8D2CB4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F8BED2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BD586E" w14:textId="0D30154F" w:rsidR="000540A5" w:rsidRPr="000540A5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1FCDE347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47C358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1DFD21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Аналитическая работа с детьми: анализ дня, анализ ситуации, мероприятия, анализ смены, результатов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84C5FD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в течение смены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AC3D13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AFC449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0A222E" w14:textId="08AE29C1" w:rsidR="000540A5" w:rsidRPr="000540A5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8C3B4C" w:rsidRPr="000540A5" w14:paraId="4368E1F5" w14:textId="77777777" w:rsidTr="007E53FA">
        <w:trPr>
          <w:gridAfter w:val="3"/>
          <w:wAfter w:w="3970" w:type="dxa"/>
        </w:trPr>
        <w:tc>
          <w:tcPr>
            <w:tcW w:w="89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94E6D9" w14:textId="77777777" w:rsidR="008C3B4C" w:rsidRPr="008C3B4C" w:rsidRDefault="008C3B4C" w:rsidP="008C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«Ключевые мероприятия детского лагеря»</w:t>
            </w:r>
          </w:p>
        </w:tc>
      </w:tr>
      <w:tr w:rsidR="000540A5" w:rsidRPr="008C3B4C" w14:paraId="36D313AA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B146A7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F0358F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Торжественное открытие смены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436DF6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день смены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DE6D5B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16009E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228EF4" w14:textId="14DC216D" w:rsidR="000540A5" w:rsidRPr="000540A5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769218CF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A61F3F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09A076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Торжественное закрытие смены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5D89E9" w14:textId="2144B7F7" w:rsidR="000540A5" w:rsidRPr="008C3B4C" w:rsidRDefault="000540A5" w:rsidP="00054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день смены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808E94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EAA2EE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792BCC" w14:textId="5BFB01E0" w:rsidR="000540A5" w:rsidRPr="000540A5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10864A06" w14:textId="77777777" w:rsidTr="007E53FA">
        <w:trPr>
          <w:gridAfter w:val="2"/>
          <w:wAfter w:w="2978" w:type="dxa"/>
          <w:trHeight w:val="660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CEA606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C41283" w14:textId="4654C314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Торжественная церемония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выноса</w:t>
            </w: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флага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071FBB" w14:textId="0345A3D4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59113E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F735DD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DA3DEC" w14:textId="4783DFD1" w:rsidR="000540A5" w:rsidRPr="000540A5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3FD5249C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D28001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856634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Игровой фестиваль «Игры народов России»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AEA970" w14:textId="2C6BE7F5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A711A5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5CA642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62F81D" w14:textId="292E2EEB" w:rsidR="000540A5" w:rsidRPr="000540A5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382A2D47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EA57B9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34595B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Чемпионат по настольным играм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54C95C" w14:textId="4017B76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DBD84F7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A300EC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674E0E" w14:textId="6BCAA69D" w:rsidR="000540A5" w:rsidRPr="000540A5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6440FE7B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17CD7E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33264D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Интеллектуальная игра</w:t>
            </w:r>
          </w:p>
          <w:p w14:paraId="6E513568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БезОпасный</w:t>
            </w:r>
            <w:proofErr w:type="spellEnd"/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интернет»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7AC407" w14:textId="47445E66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BF1416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727E23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5DDF02" w14:textId="5866CC8B" w:rsidR="000540A5" w:rsidRPr="000540A5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1866EEAB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6F9BB6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B56597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 «Путешествие по России с любовью»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072ED7" w14:textId="2E6285FE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9CD7E7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13A509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AF4E98" w14:textId="7AC1E5E8" w:rsidR="000540A5" w:rsidRPr="000540A5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38446B40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DEDA9B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7546E5" w14:textId="75CC7EC2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</w:t>
            </w: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освящение в туристы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2DB02F" w14:textId="20D47CB2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CCD19D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926C5F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54476A" w14:textId="7B9DE752" w:rsidR="000540A5" w:rsidRPr="000540A5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16DD708C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3D34381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D169C1" w14:textId="4127C7D2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Интеллектуальная игра «По следам путешественников» (по топографии и ориентированию)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D2EC4D" w14:textId="63565EF3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C021FC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E49C7C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541604" w14:textId="73C0204F" w:rsidR="000540A5" w:rsidRPr="000540A5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50923C79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335D36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8BBCDA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Марафон подвижных игр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D8E80A" w14:textId="0E20A868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4A9063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920E1D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345AF6" w14:textId="2CA469B7" w:rsidR="000540A5" w:rsidRPr="000540A5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757FA316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26D523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CB633B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«Лесными тропами»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AA74CC" w14:textId="76FD927A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4F8FF2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522EF4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DFF9D1" w14:textId="3A78646D" w:rsidR="000540A5" w:rsidRPr="000540A5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02FF8DD3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A06CDE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7D4D72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</w:t>
            </w:r>
          </w:p>
          <w:p w14:paraId="6F111595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«Сказки Пушкина»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D75E90A" w14:textId="0B916BBF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7A24D6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E3F77C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9A56C4" w14:textId="37B1865C" w:rsidR="000540A5" w:rsidRPr="000540A5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35FC1F42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F08B6E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21C225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«Пойми меня»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21E559" w14:textId="4E5392BF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68745B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4485A0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C7184E" w14:textId="307C4C51" w:rsidR="000540A5" w:rsidRPr="000540A5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6252BBAC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48064A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FAAFFE" w14:textId="64D8B6CE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7E3493" w14:textId="77777777" w:rsidR="000540A5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июня</w:t>
            </w:r>
          </w:p>
          <w:p w14:paraId="353E66A3" w14:textId="218C009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F43A01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621A71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9D5856" w14:textId="2B88918C" w:rsidR="000540A5" w:rsidRPr="000540A5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257DF470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F6ACEC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54A1BF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по станциям «Вперед за приключениями»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CDBEDB" w14:textId="2E6F3FC5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1FA051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560536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12D4E4" w14:textId="314484B2" w:rsidR="000540A5" w:rsidRPr="000540A5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668C1E91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173CB5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80EBA8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Фотоохота «Как прекрасен этот мир!»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DD6845" w14:textId="70DF4338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F5E98B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0D6878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6D7772" w14:textId="2CA37C87" w:rsidR="000540A5" w:rsidRPr="000540A5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748EADCE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7D7C77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1CA843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Интерактивное путешествие</w:t>
            </w:r>
          </w:p>
          <w:p w14:paraId="736FF3AB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«Современная Россия»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E3E587" w14:textId="1E91BB5D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E93001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E3668A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E17D3E" w14:textId="16ED150C" w:rsidR="000540A5" w:rsidRPr="000540A5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26F1A18A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AEA276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9B4EA0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 «Животные Красной книги в России»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242E15" w14:textId="7F4D4609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08D34A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9E9ADF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A82073" w14:textId="204D2436" w:rsidR="000540A5" w:rsidRPr="000540A5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1BD07292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4AD1C" w14:textId="209DCF70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11DE92" w14:textId="50BC8ABD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Торжественная линейка «Гордимся славою героев»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9440E2" w14:textId="29121AF6" w:rsidR="000540A5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8A00A1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471B3A" w14:textId="26B03336" w:rsidR="000540A5" w:rsidRPr="008C3B4C" w:rsidRDefault="000540A5" w:rsidP="000540A5">
            <w:pPr>
              <w:spacing w:after="0" w:line="240" w:lineRule="auto"/>
              <w:jc w:val="center"/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EC2190" w14:textId="4A72DD98" w:rsidR="000540A5" w:rsidRPr="000540A5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1F4A04" w:rsidRPr="008C3B4C" w14:paraId="01DCF13C" w14:textId="17C912FB" w:rsidTr="007E53FA">
        <w:tc>
          <w:tcPr>
            <w:tcW w:w="89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CEE2BB" w14:textId="77777777" w:rsidR="001F4A04" w:rsidRPr="008C3B4C" w:rsidRDefault="001F4A04" w:rsidP="001F4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«Здоровый образ жизни»</w:t>
            </w:r>
          </w:p>
        </w:tc>
        <w:tc>
          <w:tcPr>
            <w:tcW w:w="1985" w:type="dxa"/>
            <w:gridSpan w:val="2"/>
          </w:tcPr>
          <w:p w14:paraId="17E9DEDC" w14:textId="77777777" w:rsidR="001F4A04" w:rsidRPr="008C3B4C" w:rsidRDefault="001F4A04" w:rsidP="001F4A04"/>
        </w:tc>
        <w:tc>
          <w:tcPr>
            <w:tcW w:w="1985" w:type="dxa"/>
          </w:tcPr>
          <w:p w14:paraId="02174FD4" w14:textId="77777777" w:rsidR="001F4A04" w:rsidRPr="008C3B4C" w:rsidRDefault="001F4A04" w:rsidP="001F4A04"/>
        </w:tc>
      </w:tr>
      <w:tr w:rsidR="000540A5" w:rsidRPr="008C3B4C" w14:paraId="510C09B2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1F4159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1AAFCE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Утренняя зарядка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D72C5B" w14:textId="1BF85DA4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Ежедневно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CD7394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D7CA68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7CE93A" w14:textId="4B1D97C2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7EFE83BC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DCD146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553B95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Первичный медосмотр детей (рост, вес)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DB6BBD" w14:textId="5000E85A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2-3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C11CBC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78216D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A7373A" w14:textId="40F83D5D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5D497C65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10B112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65B70F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Турнир по шашкам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2CAB25" w14:textId="54B803A9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AE651C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69C5A0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CF7F0A" w14:textId="39A87902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00D3ED49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361FC2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6D32FD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Веселые старты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49E1C3" w14:textId="185E3991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66C51C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A4CA1E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EABFFC" w14:textId="7BC30C4E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15763A99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42A89D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4B777C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Турнир по пионерболу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33BD4B" w14:textId="2A0EF74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F1B9A5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6BA8CA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37098C" w14:textId="51ECAD3A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3C7412B0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B2B800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49CF96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Конкурсная программа «Книга рекордов»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AD836F" w14:textId="6D353DCC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7982046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1B0D74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DFBD75" w14:textId="602E5F9A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38D7F0F9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FDCAF8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606E8C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«Скакалочка»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7DE4A0" w14:textId="51D797E3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B899F5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F6F896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AB6F41" w14:textId="609BDE4A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51E0CD29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444A8F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ED4271" w14:textId="0664E0AA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ивная </w:t>
            </w: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«Вышибалы»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1AB181" w14:textId="0D8C68F4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189482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05EF67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BE3AC1" w14:textId="0C1B82D0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4934EB7F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2B8FF0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3DAF31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Спортивная игра «</w:t>
            </w:r>
            <w:proofErr w:type="spellStart"/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Колдунчики</w:t>
            </w:r>
            <w:proofErr w:type="spellEnd"/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76F62B" w14:textId="7C5E25BF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CEA3C5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6D6F5E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5648D5" w14:textId="02F814EC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061361EC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3B31FE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F9A25C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Веселые старты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D66907" w14:textId="653C7CC2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8827EF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470AEFF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F66F2A" w14:textId="3448B3E3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226B4584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A04F09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04DDDF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Спортивная игра «Охотники и утки»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C06013" w14:textId="52857B88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3264E3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5523D9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4CFBF9" w14:textId="7DCBE4A2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6BF20BF2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56AC6D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21926A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Круговая эстафета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FAA48E" w14:textId="03F6DCFD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87B056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847F73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1A3F0F" w14:textId="3399F61D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776FC5B7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C13987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C8B832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ЗОЖ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4F534C" w14:textId="1AA90EB4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3B4B47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C38CE7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0156E8" w14:textId="1F6C8621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4EA217D9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00E99B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0E96FB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«Глаза – твои главные помощники»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C2F374" w14:textId="5719ADE3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025B91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7FACE2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182076" w14:textId="31E0C6C1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475C1296" w14:textId="77777777" w:rsidTr="007E53FA">
        <w:trPr>
          <w:gridAfter w:val="3"/>
          <w:wAfter w:w="3970" w:type="dxa"/>
        </w:trPr>
        <w:tc>
          <w:tcPr>
            <w:tcW w:w="89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79B686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«Организация предметно-эстетической среды»</w:t>
            </w:r>
          </w:p>
        </w:tc>
      </w:tr>
      <w:tr w:rsidR="000540A5" w:rsidRPr="008C3B4C" w14:paraId="6BCFF616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41F184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DB1372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Тематическое оформление интерьера помещений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85C29F" w14:textId="413712D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мая-3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882F2B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86638E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A61DBE" w14:textId="545DADE9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49C4D49F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2091B2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821C21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 отрядных мест, спортивных и игровых площадок, оздоровительно-рекреационных зон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7DD5E2" w14:textId="71CB56D5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мая – 3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832C45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4645DB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F2C6E4" w14:textId="7779F686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54A4C87B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1DAFA8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E875FB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с детьми акций и проектов по благоустройству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02EFA3" w14:textId="58FF76BD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июня – 20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AFDE55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F163D5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8FB878" w14:textId="523F4BB0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66253BD8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ABFE4F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47FE8E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регулярно сменяемых экспозиций творческих работ детей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FD6FF7" w14:textId="74459712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июня – 23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BD439A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D741F0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09699B" w14:textId="2FCE5BE0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6ED4E8D4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75B3D2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805DC6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Музыкальное оформление для проведения зарядки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9A50A4" w14:textId="0619DBFE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Ежедневно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148A02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FF2DD0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8D8285" w14:textId="6BBDCCA9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688AF73C" w14:textId="77777777" w:rsidTr="007E53FA">
        <w:trPr>
          <w:gridAfter w:val="3"/>
          <w:wAfter w:w="3970" w:type="dxa"/>
        </w:trPr>
        <w:tc>
          <w:tcPr>
            <w:tcW w:w="89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F4F5E9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«Профилактика и безопасность»</w:t>
            </w:r>
          </w:p>
        </w:tc>
      </w:tr>
      <w:tr w:rsidR="000540A5" w:rsidRPr="008C3B4C" w14:paraId="0600E9AD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3BA1EC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BFAE82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по технике безопасности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96678C" w14:textId="2D8813F4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0F5A27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023A0D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79BAD3" w14:textId="040743AA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3463F6BD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114E16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EDA3B1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Тренировка по пожарной безопасности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ADA753" w14:textId="6756A25D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F8F5E3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FE0464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FB6524" w14:textId="6DB64689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4441B88E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FD7045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C90F71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«Безопасность дорожного движения»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6205A4" w14:textId="322BA42F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7F4921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256E0D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FBB454" w14:textId="571EA4AF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3FF363AD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5208B6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2501E2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«Нескучные правила»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C63E27" w14:textId="60AC2B69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4B2C2A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EA4AD4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45A5B8" w14:textId="0111E74A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7EA56587" w14:textId="77777777" w:rsidTr="007E53FA">
        <w:trPr>
          <w:gridAfter w:val="3"/>
          <w:wAfter w:w="3970" w:type="dxa"/>
        </w:trPr>
        <w:tc>
          <w:tcPr>
            <w:tcW w:w="89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43C9E6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«Экскурсии и походы»</w:t>
            </w:r>
          </w:p>
        </w:tc>
      </w:tr>
      <w:tr w:rsidR="000540A5" w:rsidRPr="008C3B4C" w14:paraId="0EC94E1D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34D851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5B6109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«Летний день»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4A6664A" w14:textId="33592965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AF24C9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230F42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0D2175" w14:textId="79CE939C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1-3</w:t>
            </w:r>
          </w:p>
        </w:tc>
      </w:tr>
      <w:tr w:rsidR="000540A5" w:rsidRPr="008C3B4C" w14:paraId="08CBCB51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C66262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B93E1D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Игра-путешествие «Мы -туристы»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90C9AF" w14:textId="5D2DAA11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960EAD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BDBCFF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083450" w14:textId="3250B155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1-3</w:t>
            </w:r>
          </w:p>
        </w:tc>
      </w:tr>
      <w:tr w:rsidR="000540A5" w:rsidRPr="008C3B4C" w14:paraId="1D8EC976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438545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5C6D4C" w14:textId="73B80CDC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музей локомотивного депо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D9F684" w14:textId="72428BB5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D3142C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B9BD3E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9DC4AB" w14:textId="75F88738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1-3</w:t>
            </w:r>
          </w:p>
        </w:tc>
      </w:tr>
      <w:tr w:rsidR="000540A5" w:rsidRPr="008C3B4C" w14:paraId="10CB4EA4" w14:textId="77777777" w:rsidTr="007E53FA">
        <w:trPr>
          <w:gridAfter w:val="3"/>
          <w:wAfter w:w="3970" w:type="dxa"/>
        </w:trPr>
        <w:tc>
          <w:tcPr>
            <w:tcW w:w="89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D378BB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«Профориентация»</w:t>
            </w:r>
          </w:p>
        </w:tc>
      </w:tr>
      <w:tr w:rsidR="000540A5" w:rsidRPr="008C3B4C" w14:paraId="28459412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949F9A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BBAF5C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 </w:t>
            </w: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«Все работы хороши – выбирай на вкус!»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434327" w14:textId="29F6A7B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73E3D7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F8A38B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A6EFAD" w14:textId="63FDD828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2C7B6F9D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4E3050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A02244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Викторина «Что за профессия?»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44F3CD4" w14:textId="1F2F5FB5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DD7EB7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52E2F6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D9BEDA" w14:textId="0F03674E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4511224A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759947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85F7F5" w14:textId="7A6A4D19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Экскурсия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ЦРБ</w:t>
            </w: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«Кто нас лечит?»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865091" w14:textId="40C41CFE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CD86FE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C0A095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DD3398" w14:textId="5F140C18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  <w:tr w:rsidR="000540A5" w:rsidRPr="008C3B4C" w14:paraId="2A7E148F" w14:textId="77777777" w:rsidTr="007E53FA">
        <w:trPr>
          <w:gridAfter w:val="2"/>
          <w:wAfter w:w="2978" w:type="dxa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5D4314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E33A12" w14:textId="77777777" w:rsidR="000540A5" w:rsidRPr="008C3B4C" w:rsidRDefault="000540A5" w:rsidP="000540A5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 «Поединок строителей» (постройка домов из спичек и коробков)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379C48" w14:textId="087536E3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июня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734488" w14:textId="7777777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18EF19" w14:textId="77777777" w:rsidR="000540A5" w:rsidRPr="008C3B4C" w:rsidRDefault="000540A5" w:rsidP="0005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B4C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eastAsia="ru-RU"/>
              </w:rPr>
              <w:t>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9955D2" w14:textId="18969BD7" w:rsidR="000540A5" w:rsidRPr="008C3B4C" w:rsidRDefault="000540A5" w:rsidP="00054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0A5">
              <w:rPr>
                <w:rFonts w:ascii="Times New Roman" w:hAnsi="Times New Roman" w:cs="Times New Roman"/>
                <w:sz w:val="24"/>
              </w:rPr>
              <w:t>1-3</w:t>
            </w:r>
          </w:p>
        </w:tc>
      </w:tr>
    </w:tbl>
    <w:p w14:paraId="7CB2CC1C" w14:textId="64E54452" w:rsidR="00751971" w:rsidRDefault="00751971"/>
    <w:p w14:paraId="4A7AE6FD" w14:textId="52F9DD85" w:rsidR="000540A5" w:rsidRDefault="000540A5"/>
    <w:sectPr w:rsidR="000540A5" w:rsidSect="00020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9F6777" w14:textId="77777777" w:rsidR="0071756A" w:rsidRDefault="0071756A" w:rsidP="00991DB2">
      <w:pPr>
        <w:spacing w:after="0" w:line="240" w:lineRule="auto"/>
      </w:pPr>
      <w:r>
        <w:separator/>
      </w:r>
    </w:p>
  </w:endnote>
  <w:endnote w:type="continuationSeparator" w:id="0">
    <w:p w14:paraId="1F6FD31D" w14:textId="77777777" w:rsidR="0071756A" w:rsidRDefault="0071756A" w:rsidP="00991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9987447"/>
      <w:docPartObj>
        <w:docPartGallery w:val="Page Numbers (Bottom of Page)"/>
        <w:docPartUnique/>
      </w:docPartObj>
    </w:sdtPr>
    <w:sdtEndPr/>
    <w:sdtContent>
      <w:p w14:paraId="43E1F6B7" w14:textId="19C26B03" w:rsidR="00EC6B23" w:rsidRDefault="00EC6B2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D47188" w14:textId="77777777" w:rsidR="00EC6B23" w:rsidRDefault="00EC6B2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E9377D" w14:textId="77777777" w:rsidR="0071756A" w:rsidRDefault="0071756A" w:rsidP="00991DB2">
      <w:pPr>
        <w:spacing w:after="0" w:line="240" w:lineRule="auto"/>
      </w:pPr>
      <w:r>
        <w:separator/>
      </w:r>
    </w:p>
  </w:footnote>
  <w:footnote w:type="continuationSeparator" w:id="0">
    <w:p w14:paraId="51C77996" w14:textId="77777777" w:rsidR="0071756A" w:rsidRDefault="0071756A" w:rsidP="00991D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86D5"/>
      </v:shape>
    </w:pict>
  </w:numPicBullet>
  <w:abstractNum w:abstractNumId="0" w15:restartNumberingAfterBreak="0">
    <w:nsid w:val="05E56086"/>
    <w:multiLevelType w:val="hybridMultilevel"/>
    <w:tmpl w:val="6E263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D208E"/>
    <w:multiLevelType w:val="multilevel"/>
    <w:tmpl w:val="53CAD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1D75ED"/>
    <w:multiLevelType w:val="multilevel"/>
    <w:tmpl w:val="A40E2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FE7BC7"/>
    <w:multiLevelType w:val="hybridMultilevel"/>
    <w:tmpl w:val="32D8F4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B4E9B"/>
    <w:multiLevelType w:val="hybridMultilevel"/>
    <w:tmpl w:val="CA78D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F6CB3"/>
    <w:multiLevelType w:val="hybridMultilevel"/>
    <w:tmpl w:val="B118926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7A259E"/>
    <w:multiLevelType w:val="multilevel"/>
    <w:tmpl w:val="B150E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FE3581"/>
    <w:multiLevelType w:val="multilevel"/>
    <w:tmpl w:val="8800E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343430"/>
    <w:multiLevelType w:val="hybridMultilevel"/>
    <w:tmpl w:val="BF50D7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2A7C0F"/>
    <w:multiLevelType w:val="multilevel"/>
    <w:tmpl w:val="4DE48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A773F9"/>
    <w:multiLevelType w:val="multilevel"/>
    <w:tmpl w:val="DC462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356537"/>
    <w:multiLevelType w:val="hybridMultilevel"/>
    <w:tmpl w:val="6B7866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636A2A"/>
    <w:multiLevelType w:val="multilevel"/>
    <w:tmpl w:val="4426E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2B3B9F"/>
    <w:multiLevelType w:val="multilevel"/>
    <w:tmpl w:val="164A7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41577D"/>
    <w:multiLevelType w:val="hybridMultilevel"/>
    <w:tmpl w:val="1BC83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3F7FBB"/>
    <w:multiLevelType w:val="hybridMultilevel"/>
    <w:tmpl w:val="E0B871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F6055B"/>
    <w:multiLevelType w:val="multilevel"/>
    <w:tmpl w:val="4EA0B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54130C"/>
    <w:multiLevelType w:val="multilevel"/>
    <w:tmpl w:val="E8387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3"/>
  </w:num>
  <w:num w:numId="3">
    <w:abstractNumId w:val="10"/>
  </w:num>
  <w:num w:numId="4">
    <w:abstractNumId w:val="1"/>
  </w:num>
  <w:num w:numId="5">
    <w:abstractNumId w:val="6"/>
  </w:num>
  <w:num w:numId="6">
    <w:abstractNumId w:val="2"/>
  </w:num>
  <w:num w:numId="7">
    <w:abstractNumId w:val="17"/>
  </w:num>
  <w:num w:numId="8">
    <w:abstractNumId w:val="12"/>
  </w:num>
  <w:num w:numId="9">
    <w:abstractNumId w:val="0"/>
  </w:num>
  <w:num w:numId="10">
    <w:abstractNumId w:val="14"/>
  </w:num>
  <w:num w:numId="11">
    <w:abstractNumId w:val="4"/>
  </w:num>
  <w:num w:numId="12">
    <w:abstractNumId w:val="16"/>
  </w:num>
  <w:num w:numId="13">
    <w:abstractNumId w:val="7"/>
  </w:num>
  <w:num w:numId="14">
    <w:abstractNumId w:val="3"/>
  </w:num>
  <w:num w:numId="15">
    <w:abstractNumId w:val="5"/>
  </w:num>
  <w:num w:numId="16">
    <w:abstractNumId w:val="11"/>
  </w:num>
  <w:num w:numId="17">
    <w:abstractNumId w:val="1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86B"/>
    <w:rsid w:val="00020608"/>
    <w:rsid w:val="000540A5"/>
    <w:rsid w:val="001F4A04"/>
    <w:rsid w:val="00243C76"/>
    <w:rsid w:val="00287119"/>
    <w:rsid w:val="0029026B"/>
    <w:rsid w:val="002D7B5C"/>
    <w:rsid w:val="002F2ECF"/>
    <w:rsid w:val="004C186B"/>
    <w:rsid w:val="004C7D08"/>
    <w:rsid w:val="005A0D02"/>
    <w:rsid w:val="0071756A"/>
    <w:rsid w:val="00751971"/>
    <w:rsid w:val="007E53FA"/>
    <w:rsid w:val="008C3B4C"/>
    <w:rsid w:val="008E4BF8"/>
    <w:rsid w:val="00991DB2"/>
    <w:rsid w:val="00A10172"/>
    <w:rsid w:val="00A30E1F"/>
    <w:rsid w:val="00A752D5"/>
    <w:rsid w:val="00B91F65"/>
    <w:rsid w:val="00BA559B"/>
    <w:rsid w:val="00C634AA"/>
    <w:rsid w:val="00C877E3"/>
    <w:rsid w:val="00E06F3C"/>
    <w:rsid w:val="00E07C57"/>
    <w:rsid w:val="00EC6B23"/>
    <w:rsid w:val="00F1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93084"/>
  <w15:chartTrackingRefBased/>
  <w15:docId w15:val="{83E5F2F8-901F-4626-AB79-10ACD3882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3B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C3B4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91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1DB2"/>
  </w:style>
  <w:style w:type="paragraph" w:styleId="a7">
    <w:name w:val="footer"/>
    <w:basedOn w:val="a"/>
    <w:link w:val="a8"/>
    <w:uiPriority w:val="99"/>
    <w:unhideWhenUsed/>
    <w:rsid w:val="00991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1DB2"/>
  </w:style>
  <w:style w:type="paragraph" w:customStyle="1" w:styleId="content--common-blockblock-3u">
    <w:name w:val="content--common-block__block-3u"/>
    <w:basedOn w:val="a"/>
    <w:rsid w:val="00C63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A55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A55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3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851883-2756-408D-92A4-04B3C9214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19</Pages>
  <Words>6400</Words>
  <Characters>36481</Characters>
  <Application>Microsoft Office Word</Application>
  <DocSecurity>0</DocSecurity>
  <Lines>304</Lines>
  <Paragraphs>85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/>
      <vt:lpstr>ПОЯСНИТЕЛЬНАЯ ЗАПИСКА</vt:lpstr>
      <vt:lpstr>КАЛЕНДАРНЫЙ ПЛАН ВОСПИТАТЕЛЬНОЙ РАБОТЫ</vt:lpstr>
      <vt:lpstr>на 2025 год</vt:lpstr>
    </vt:vector>
  </TitlesOfParts>
  <Company/>
  <LinksUpToDate>false</LinksUpToDate>
  <CharactersWithSpaces>42796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6</cp:revision>
  <cp:lastPrinted>2025-05-19T23:57:00Z</cp:lastPrinted>
  <dcterms:created xsi:type="dcterms:W3CDTF">2025-04-29T08:07:00Z</dcterms:created>
  <dcterms:modified xsi:type="dcterms:W3CDTF">2025-05-20T00:10:00Z</dcterms:modified>
</cp:coreProperties>
</file>