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D2" w:rsidRPr="00BB726E" w:rsidRDefault="00625AD2" w:rsidP="00625AD2">
      <w:pPr>
        <w:shd w:val="clear" w:color="auto" w:fill="FFFFFF"/>
        <w:spacing w:after="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447" w:rsidRDefault="004D0447" w:rsidP="00625AD2">
      <w:pPr>
        <w:pStyle w:val="a3"/>
        <w:spacing w:before="0" w:beforeAutospacing="0" w:after="0" w:afterAutospacing="0"/>
        <w:jc w:val="center"/>
        <w:rPr>
          <w:rStyle w:val="a4"/>
        </w:rPr>
      </w:pPr>
      <w:r w:rsidRPr="00625AD2">
        <w:rPr>
          <w:rStyle w:val="a4"/>
        </w:rPr>
        <w:t>Сведения о наличии оборудованных учебных кабинетов, в том числе</w:t>
      </w:r>
      <w:r w:rsidR="006A469E">
        <w:rPr>
          <w:rStyle w:val="a4"/>
        </w:rPr>
        <w:t xml:space="preserve"> для</w:t>
      </w:r>
      <w:r w:rsidRPr="00625AD2">
        <w:rPr>
          <w:rStyle w:val="a4"/>
        </w:rPr>
        <w:t xml:space="preserve"> инвалидов и лиц с ограниченными возможностями здоровья</w:t>
      </w:r>
    </w:p>
    <w:p w:rsidR="00625AD2" w:rsidRPr="00625AD2" w:rsidRDefault="00625AD2" w:rsidP="00625AD2">
      <w:pPr>
        <w:pStyle w:val="a3"/>
        <w:spacing w:before="0" w:beforeAutospacing="0" w:after="0" w:afterAutospacing="0"/>
        <w:jc w:val="center"/>
      </w:pPr>
    </w:p>
    <w:p w:rsidR="004D0447" w:rsidRPr="00625AD2" w:rsidRDefault="004D0447" w:rsidP="00625AD2">
      <w:pPr>
        <w:pStyle w:val="a3"/>
        <w:spacing w:before="0" w:beforeAutospacing="0" w:after="0" w:afterAutospacing="0"/>
        <w:rPr>
          <w:sz w:val="22"/>
          <w:szCs w:val="22"/>
        </w:rPr>
      </w:pPr>
      <w:r w:rsidRPr="00625AD2">
        <w:rPr>
          <w:sz w:val="22"/>
          <w:szCs w:val="22"/>
        </w:rPr>
        <w:t>Материально-технические условия  нашего образовательного учреждения обеспечивают соблюдение:</w:t>
      </w:r>
    </w:p>
    <w:p w:rsidR="004D0447" w:rsidRPr="00625AD2" w:rsidRDefault="004D0447" w:rsidP="00625A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625AD2">
        <w:rPr>
          <w:sz w:val="22"/>
          <w:szCs w:val="22"/>
        </w:rPr>
        <w:t>санитарно-гигиенических норм образовательного процесса с учетом потребностей детей с ОВЗ, обучающихся в данном учреждении (требования к водоснабжению, канализации, освещению, воздушно-тепловому режиму и т. д.);</w:t>
      </w:r>
    </w:p>
    <w:p w:rsidR="004D0447" w:rsidRPr="00625AD2" w:rsidRDefault="004D0447" w:rsidP="00625A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625AD2">
        <w:rPr>
          <w:sz w:val="22"/>
          <w:szCs w:val="22"/>
        </w:rPr>
        <w:t>во</w:t>
      </w:r>
      <w:r w:rsidR="00625AD2">
        <w:rPr>
          <w:sz w:val="22"/>
          <w:szCs w:val="22"/>
        </w:rPr>
        <w:t xml:space="preserve">зможность для </w:t>
      </w:r>
      <w:r w:rsidRPr="00625AD2">
        <w:rPr>
          <w:sz w:val="22"/>
          <w:szCs w:val="22"/>
        </w:rPr>
        <w:t xml:space="preserve"> доступа </w:t>
      </w:r>
      <w:proofErr w:type="gramStart"/>
      <w:r w:rsidRPr="00625AD2">
        <w:rPr>
          <w:sz w:val="22"/>
          <w:szCs w:val="22"/>
        </w:rPr>
        <w:t>обучающихся</w:t>
      </w:r>
      <w:proofErr w:type="gramEnd"/>
      <w:r w:rsidRPr="00625AD2">
        <w:rPr>
          <w:sz w:val="22"/>
          <w:szCs w:val="22"/>
        </w:rPr>
        <w:t xml:space="preserve"> с ограниченными возможностями зд</w:t>
      </w:r>
      <w:r w:rsidR="00625AD2">
        <w:rPr>
          <w:sz w:val="22"/>
          <w:szCs w:val="22"/>
        </w:rPr>
        <w:t>оровья в образовательное учреждение</w:t>
      </w:r>
      <w:r w:rsidR="00625AD2" w:rsidRPr="00625AD2">
        <w:rPr>
          <w:sz w:val="22"/>
          <w:szCs w:val="22"/>
        </w:rPr>
        <w:t xml:space="preserve"> (пандус)</w:t>
      </w:r>
      <w:r w:rsidRPr="00625AD2">
        <w:rPr>
          <w:sz w:val="22"/>
          <w:szCs w:val="22"/>
        </w:rPr>
        <w:t>;</w:t>
      </w:r>
    </w:p>
    <w:p w:rsidR="006A469E" w:rsidRDefault="004D0447" w:rsidP="006A469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625AD2">
        <w:rPr>
          <w:sz w:val="22"/>
          <w:szCs w:val="22"/>
        </w:rPr>
        <w:t>санитарно-бытовых условий с учетом потребностей детей с ОВЗ, обучающихся в данном у</w:t>
      </w:r>
      <w:r w:rsidR="00625AD2">
        <w:rPr>
          <w:sz w:val="22"/>
          <w:szCs w:val="22"/>
        </w:rPr>
        <w:t>чреждении (наличие гардероба</w:t>
      </w:r>
      <w:r w:rsidRPr="00625AD2">
        <w:rPr>
          <w:sz w:val="22"/>
          <w:szCs w:val="22"/>
        </w:rPr>
        <w:t>, санузлов, мест личной гигиены и т. д.);</w:t>
      </w:r>
    </w:p>
    <w:p w:rsidR="006A469E" w:rsidRDefault="006A469E" w:rsidP="006A469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пожарной и электробезопасности.</w:t>
      </w:r>
    </w:p>
    <w:p w:rsidR="004D0447" w:rsidRPr="006A469E" w:rsidRDefault="004D0447" w:rsidP="006A469E">
      <w:pPr>
        <w:pStyle w:val="a3"/>
        <w:spacing w:before="0" w:beforeAutospacing="0" w:after="0" w:afterAutospacing="0"/>
        <w:ind w:left="720"/>
        <w:rPr>
          <w:sz w:val="22"/>
          <w:szCs w:val="22"/>
        </w:rPr>
      </w:pPr>
      <w:r w:rsidRPr="006A469E">
        <w:rPr>
          <w:sz w:val="22"/>
          <w:szCs w:val="22"/>
        </w:rPr>
        <w:t xml:space="preserve"> </w:t>
      </w:r>
      <w:r w:rsidRPr="00625AD2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E571BEB" wp14:editId="4ED6F6EA">
                <wp:extent cx="302260" cy="302260"/>
                <wp:effectExtent l="0" t="0" r="0" b="0"/>
                <wp:docPr id="8" name="AutoShape 5" descr="https://school8proh.ucoz.ru/_si/0/s02411745.jpg">
                  <a:hlinkClick xmlns:a="http://schemas.openxmlformats.org/drawingml/2006/main" r:id="rId6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school8proh.ucoz.ru/_si/0/s02411745.jpg" href="https://school8proh.ucoz.ru/_si/0/02411745.jpg" target="&quot;_blank&quot;" title="&quot;Нажмите для просмотра в полном размере...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A469E">
        <w:rPr>
          <w:sz w:val="22"/>
          <w:szCs w:val="22"/>
        </w:rPr>
        <w:t>     </w:t>
      </w:r>
      <w:r w:rsidRPr="00625AD2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7CB421B" wp14:editId="3BB3CA25">
                <wp:extent cx="302260" cy="302260"/>
                <wp:effectExtent l="0" t="0" r="0" b="0"/>
                <wp:docPr id="7" name="AutoShape 6" descr="https://school8proh.ucoz.ru/_si/0/s43364927.jpg">
                  <a:hlinkClick xmlns:a="http://schemas.openxmlformats.org/drawingml/2006/main" r:id="rId7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school8proh.ucoz.ru/_si/0/s43364927.jpg" href="https://school8proh.ucoz.ru/_si/0/43364927.jpg" target="&quot;_blank&quot;" title="&quot;Нажмите для просмотра в полном размере...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25AD2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B5EBA17" wp14:editId="7C15FD96">
                <wp:extent cx="302260" cy="302260"/>
                <wp:effectExtent l="0" t="0" r="0" b="0"/>
                <wp:docPr id="6" name="AutoShape 7" descr="https://school8proh.ucoz.ru/_si/0/s01570944.jpg">
                  <a:hlinkClick xmlns:a="http://schemas.openxmlformats.org/drawingml/2006/main" r:id="rId8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school8proh.ucoz.ru/_si/0/s01570944.jpg" href="https://school8proh.ucoz.ru/_si/0/01570944.jpg" target="&quot;_blank&quot;" title="&quot;Нажмите для просмотра в полном размере...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A469E">
        <w:rPr>
          <w:sz w:val="22"/>
          <w:szCs w:val="22"/>
        </w:rPr>
        <w:t>     </w:t>
      </w:r>
      <w:r w:rsidRPr="00625AD2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2AE5FCC" wp14:editId="269DFC23">
                <wp:extent cx="302260" cy="302260"/>
                <wp:effectExtent l="0" t="0" r="0" b="0"/>
                <wp:docPr id="5" name="AutoShape 8" descr="https://school8proh.ucoz.ru/_si/0/s24223333.jpg">
                  <a:hlinkClick xmlns:a="http://schemas.openxmlformats.org/drawingml/2006/main" r:id="rId9" tgtFrame="&quot;_blank&quot;" tooltip="&quot;Нажмите для просмотра в полном размере..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school8proh.ucoz.ru/_si/0/s24223333.jpg" href="https://school8proh.ucoz.ru/_si/0/24223333.jpg" target="&quot;_blank&quot;" title="&quot;Нажмите для просмотра в полном размере...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A469E" w:rsidRDefault="00625AD2" w:rsidP="0062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726E">
        <w:rPr>
          <w:rFonts w:ascii="Times New Roman" w:eastAsia="Times New Roman" w:hAnsi="Times New Roman" w:cs="Times New Roman"/>
          <w:lang w:eastAsia="ru-RU"/>
        </w:rPr>
        <w:t xml:space="preserve">В школе осуществлен доступ к информационно-коммуникационной сети Интернет для всех </w:t>
      </w:r>
      <w:r w:rsidR="006A469E">
        <w:rPr>
          <w:rFonts w:ascii="Times New Roman" w:eastAsia="Times New Roman" w:hAnsi="Times New Roman" w:cs="Times New Roman"/>
          <w:lang w:eastAsia="ru-RU"/>
        </w:rPr>
        <w:t>об</w:t>
      </w:r>
      <w:r w:rsidRPr="00BB726E">
        <w:rPr>
          <w:rFonts w:ascii="Times New Roman" w:eastAsia="Times New Roman" w:hAnsi="Times New Roman" w:cs="Times New Roman"/>
          <w:lang w:eastAsia="ru-RU"/>
        </w:rPr>
        <w:t>уча</w:t>
      </w:r>
      <w:r w:rsidR="006A469E">
        <w:rPr>
          <w:rFonts w:ascii="Times New Roman" w:eastAsia="Times New Roman" w:hAnsi="Times New Roman" w:cs="Times New Roman"/>
          <w:lang w:eastAsia="ru-RU"/>
        </w:rPr>
        <w:t>ю</w:t>
      </w:r>
      <w:r w:rsidRPr="00BB726E">
        <w:rPr>
          <w:rFonts w:ascii="Times New Roman" w:eastAsia="Times New Roman" w:hAnsi="Times New Roman" w:cs="Times New Roman"/>
          <w:lang w:eastAsia="ru-RU"/>
        </w:rPr>
        <w:t>щихся, в том числе с инвалидностью и ОВЗ</w:t>
      </w:r>
      <w:r>
        <w:rPr>
          <w:rFonts w:ascii="Times New Roman" w:eastAsia="Times New Roman" w:hAnsi="Times New Roman" w:cs="Times New Roman"/>
          <w:lang w:eastAsia="ru-RU"/>
        </w:rPr>
        <w:t xml:space="preserve"> во всех учебных кабинетах</w:t>
      </w:r>
      <w:r w:rsidRPr="00BB726E">
        <w:rPr>
          <w:rFonts w:ascii="Times New Roman" w:eastAsia="Times New Roman" w:hAnsi="Times New Roman" w:cs="Times New Roman"/>
          <w:lang w:eastAsia="ru-RU"/>
        </w:rPr>
        <w:t>.</w:t>
      </w:r>
      <w:r w:rsidRPr="00BB726E">
        <w:rPr>
          <w:rFonts w:ascii="Times New Roman" w:eastAsia="Times New Roman" w:hAnsi="Times New Roman" w:cs="Times New Roman"/>
          <w:lang w:eastAsia="ru-RU"/>
        </w:rPr>
        <w:br/>
        <w:t xml:space="preserve">Школа располагает средствами обучения и воспитания, приспособленными для использования инвалидами и лицами с ограниченными возможностями здоровья. </w:t>
      </w:r>
    </w:p>
    <w:p w:rsidR="00625AD2" w:rsidRPr="00BB726E" w:rsidRDefault="00625AD2" w:rsidP="0062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726E">
        <w:rPr>
          <w:rFonts w:ascii="Times New Roman" w:eastAsia="Times New Roman" w:hAnsi="Times New Roman" w:cs="Times New Roman"/>
          <w:lang w:eastAsia="ru-RU"/>
        </w:rPr>
        <w:t>Все объекты, используемые в образовательном процессе в качестве носителей информации и инструмента деятельности педагога и обучающегося для достижения поставленных целей обучения, воспитания и развития, доступны детям с особыми потребностями.</w:t>
      </w:r>
      <w:r w:rsidRPr="00BB726E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Имеются с</w:t>
      </w:r>
      <w:r w:rsidRPr="00BB726E">
        <w:rPr>
          <w:rFonts w:ascii="Times New Roman" w:eastAsia="Times New Roman" w:hAnsi="Times New Roman" w:cs="Times New Roman"/>
          <w:lang w:eastAsia="ru-RU"/>
        </w:rPr>
        <w:t>пециальные технические средства обучения коллективного индивидуального пользования для инвалидов и лиц с ограниченными возможностями здоровья: интерактивные доски, персональные компьютеры и ноутбуки.</w:t>
      </w:r>
      <w:bookmarkStart w:id="0" w:name="_GoBack"/>
      <w:bookmarkEnd w:id="0"/>
    </w:p>
    <w:p w:rsidR="00033708" w:rsidRPr="00625AD2" w:rsidRDefault="00033708" w:rsidP="00625AD2">
      <w:pPr>
        <w:spacing w:after="0"/>
        <w:rPr>
          <w:rFonts w:ascii="Times New Roman" w:hAnsi="Times New Roman" w:cs="Times New Roman"/>
        </w:rPr>
      </w:pPr>
    </w:p>
    <w:sectPr w:rsidR="00033708" w:rsidRPr="0062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6F48"/>
    <w:multiLevelType w:val="multilevel"/>
    <w:tmpl w:val="C7C8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D40B7"/>
    <w:multiLevelType w:val="multilevel"/>
    <w:tmpl w:val="BA30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B6B34"/>
    <w:multiLevelType w:val="multilevel"/>
    <w:tmpl w:val="019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47"/>
    <w:rsid w:val="00033708"/>
    <w:rsid w:val="002973D8"/>
    <w:rsid w:val="004D0447"/>
    <w:rsid w:val="00625AD2"/>
    <w:rsid w:val="006A469E"/>
    <w:rsid w:val="008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447"/>
    <w:rPr>
      <w:b/>
      <w:bCs/>
    </w:rPr>
  </w:style>
  <w:style w:type="character" w:styleId="a5">
    <w:name w:val="Hyperlink"/>
    <w:basedOn w:val="a0"/>
    <w:uiPriority w:val="99"/>
    <w:semiHidden/>
    <w:unhideWhenUsed/>
    <w:rsid w:val="004D0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447"/>
    <w:rPr>
      <w:b/>
      <w:bCs/>
    </w:rPr>
  </w:style>
  <w:style w:type="character" w:styleId="a5">
    <w:name w:val="Hyperlink"/>
    <w:basedOn w:val="a0"/>
    <w:uiPriority w:val="99"/>
    <w:semiHidden/>
    <w:unhideWhenUsed/>
    <w:rsid w:val="004D0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proh.ucoz.ru/_si/0/01570944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8proh.ucoz.ru/_si/0/4336492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proh.ucoz.ru/_si/0/02411745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8proh.ucoz.ru/_si/0/2422333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2025-01-20T05:16:00Z</dcterms:created>
  <dcterms:modified xsi:type="dcterms:W3CDTF">2025-01-20T06:08:00Z</dcterms:modified>
</cp:coreProperties>
</file>